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5"/>
        <w:gridCol w:w="1121"/>
        <w:gridCol w:w="1815"/>
        <w:gridCol w:w="990"/>
        <w:gridCol w:w="709"/>
        <w:gridCol w:w="566"/>
      </w:tblGrid>
      <w:tr w:rsidR="00F005D4" w:rsidRPr="00F005D4" w14:paraId="6FC82CCA" w14:textId="77777777" w:rsidTr="00F005D4">
        <w:trPr>
          <w:trHeight w:val="714"/>
          <w:jc w:val="center"/>
        </w:trPr>
        <w:tc>
          <w:tcPr>
            <w:tcW w:w="345" w:type="pct"/>
            <w:vAlign w:val="center"/>
          </w:tcPr>
          <w:p w14:paraId="666AEF9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1476" w:type="pct"/>
            <w:vAlign w:val="center"/>
          </w:tcPr>
          <w:p w14:paraId="2F778A6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论文或</w:t>
            </w:r>
          </w:p>
          <w:p w14:paraId="1805F4A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专著名称</w:t>
            </w:r>
          </w:p>
        </w:tc>
        <w:tc>
          <w:tcPr>
            <w:tcW w:w="685" w:type="pct"/>
            <w:vAlign w:val="center"/>
          </w:tcPr>
          <w:p w14:paraId="3788677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作者</w:t>
            </w:r>
          </w:p>
        </w:tc>
        <w:tc>
          <w:tcPr>
            <w:tcW w:w="1109" w:type="pct"/>
            <w:vAlign w:val="center"/>
          </w:tcPr>
          <w:p w14:paraId="06F6192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刊物、出版社名称</w:t>
            </w:r>
          </w:p>
        </w:tc>
        <w:tc>
          <w:tcPr>
            <w:tcW w:w="605" w:type="pct"/>
            <w:vAlign w:val="center"/>
          </w:tcPr>
          <w:p w14:paraId="2A3077C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卷、期</w:t>
            </w:r>
          </w:p>
          <w:p w14:paraId="206F585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（或章节）、页</w:t>
            </w:r>
          </w:p>
        </w:tc>
        <w:tc>
          <w:tcPr>
            <w:tcW w:w="433" w:type="pct"/>
            <w:vAlign w:val="center"/>
          </w:tcPr>
          <w:p w14:paraId="6A9C0B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类型</w:t>
            </w:r>
          </w:p>
        </w:tc>
        <w:tc>
          <w:tcPr>
            <w:tcW w:w="346" w:type="pct"/>
            <w:vAlign w:val="center"/>
          </w:tcPr>
          <w:p w14:paraId="7F72BCF6" w14:textId="77777777" w:rsidR="00BA47BC" w:rsidRPr="00F005D4" w:rsidRDefault="00BA47BC" w:rsidP="00BA47BC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005D4">
              <w:rPr>
                <w:rFonts w:ascii="黑体" w:eastAsia="黑体" w:hAnsi="黑体" w:cs="Times New Roman"/>
                <w:szCs w:val="21"/>
              </w:rPr>
              <w:t>类别</w:t>
            </w:r>
          </w:p>
        </w:tc>
      </w:tr>
      <w:tr w:rsidR="00F005D4" w:rsidRPr="00F005D4" w14:paraId="378FAFF1" w14:textId="77777777" w:rsidTr="00F005D4">
        <w:trPr>
          <w:jc w:val="center"/>
        </w:trPr>
        <w:tc>
          <w:tcPr>
            <w:tcW w:w="345" w:type="pct"/>
            <w:vAlign w:val="center"/>
          </w:tcPr>
          <w:p w14:paraId="6D6B32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476" w:type="pct"/>
            <w:vAlign w:val="center"/>
          </w:tcPr>
          <w:p w14:paraId="4475839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Thermodynamic equilibrium analysis on the dehydration of glycerol with monohydric alcohols to alkyl glyceryl ethers</w:t>
            </w:r>
          </w:p>
        </w:tc>
        <w:tc>
          <w:tcPr>
            <w:tcW w:w="685" w:type="pct"/>
            <w:vAlign w:val="center"/>
          </w:tcPr>
          <w:p w14:paraId="6B4747E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贾广信</w:t>
            </w:r>
          </w:p>
        </w:tc>
        <w:tc>
          <w:tcPr>
            <w:tcW w:w="1109" w:type="pct"/>
            <w:vAlign w:val="center"/>
          </w:tcPr>
          <w:p w14:paraId="289E13E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AIChE Journal</w:t>
            </w:r>
          </w:p>
        </w:tc>
        <w:tc>
          <w:tcPr>
            <w:tcW w:w="605" w:type="pct"/>
            <w:vAlign w:val="center"/>
          </w:tcPr>
          <w:p w14:paraId="536F4F2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03B6B4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二区</w:t>
            </w:r>
          </w:p>
        </w:tc>
        <w:tc>
          <w:tcPr>
            <w:tcW w:w="346" w:type="pct"/>
            <w:vAlign w:val="center"/>
          </w:tcPr>
          <w:p w14:paraId="328F1E71" w14:textId="77777777" w:rsidR="00BA47BC" w:rsidRPr="00F005D4" w:rsidRDefault="00BA47BC" w:rsidP="00BA47BC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4DD4E13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E5D70B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476" w:type="pct"/>
            <w:vAlign w:val="center"/>
          </w:tcPr>
          <w:p w14:paraId="01B8FC5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Preparation of Mn-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FeOX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/ZSM-5 by high-gravity method for heterogeneous catalytic ozonation of nitrobenzene</w:t>
            </w:r>
          </w:p>
        </w:tc>
        <w:tc>
          <w:tcPr>
            <w:tcW w:w="685" w:type="pct"/>
            <w:vAlign w:val="center"/>
          </w:tcPr>
          <w:p w14:paraId="30B628E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574B9A0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Cleaner Production</w:t>
            </w:r>
          </w:p>
        </w:tc>
        <w:tc>
          <w:tcPr>
            <w:tcW w:w="605" w:type="pct"/>
            <w:vAlign w:val="center"/>
          </w:tcPr>
          <w:p w14:paraId="0A600D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1FD56F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二区</w:t>
            </w:r>
          </w:p>
        </w:tc>
        <w:tc>
          <w:tcPr>
            <w:tcW w:w="346" w:type="pct"/>
            <w:vAlign w:val="center"/>
          </w:tcPr>
          <w:p w14:paraId="0EFE537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4EA4DB8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AD18EF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476" w:type="pct"/>
            <w:vAlign w:val="center"/>
          </w:tcPr>
          <w:p w14:paraId="54658CB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Controlled synthesis of Fe doped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NiCoM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(M=O, P, S and Se) as robust electrocatalyst for urea electrolysis</w:t>
            </w:r>
          </w:p>
        </w:tc>
        <w:tc>
          <w:tcPr>
            <w:tcW w:w="685" w:type="pct"/>
            <w:vAlign w:val="center"/>
          </w:tcPr>
          <w:p w14:paraId="56D4285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241B6B1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Alloys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Compounds</w:t>
            </w:r>
          </w:p>
        </w:tc>
        <w:tc>
          <w:tcPr>
            <w:tcW w:w="605" w:type="pct"/>
            <w:vAlign w:val="center"/>
          </w:tcPr>
          <w:p w14:paraId="4AE9208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928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6C91076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一区</w:t>
            </w:r>
          </w:p>
        </w:tc>
        <w:tc>
          <w:tcPr>
            <w:tcW w:w="346" w:type="pct"/>
            <w:vAlign w:val="center"/>
          </w:tcPr>
          <w:p w14:paraId="12D69F2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00C1028D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585EE7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476" w:type="pct"/>
            <w:vAlign w:val="center"/>
          </w:tcPr>
          <w:p w14:paraId="1E1ABFE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DNP solubility measurement and automatic data processing in different pH water</w:t>
            </w:r>
          </w:p>
        </w:tc>
        <w:tc>
          <w:tcPr>
            <w:tcW w:w="685" w:type="pct"/>
            <w:vAlign w:val="center"/>
          </w:tcPr>
          <w:p w14:paraId="033FAA0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曹端林</w:t>
            </w:r>
            <w:proofErr w:type="gramEnd"/>
          </w:p>
        </w:tc>
        <w:tc>
          <w:tcPr>
            <w:tcW w:w="1109" w:type="pct"/>
            <w:vAlign w:val="center"/>
          </w:tcPr>
          <w:p w14:paraId="3C6A841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5D5B47D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368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1E0FFB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7FBFEBA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第七</w:t>
            </w:r>
          </w:p>
        </w:tc>
      </w:tr>
      <w:tr w:rsidR="00F005D4" w:rsidRPr="00F005D4" w14:paraId="651948D0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78B7F6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476" w:type="pct"/>
            <w:vAlign w:val="center"/>
          </w:tcPr>
          <w:p w14:paraId="0DA3D51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Ameliorating the sensitivities, thermal and combustion properties of RDX by in situ self-assembly TA-Pb/Cu shells to RDX surface</w:t>
            </w:r>
          </w:p>
        </w:tc>
        <w:tc>
          <w:tcPr>
            <w:tcW w:w="685" w:type="pct"/>
            <w:vAlign w:val="center"/>
          </w:tcPr>
          <w:p w14:paraId="6132683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王建龙</w:t>
            </w:r>
          </w:p>
        </w:tc>
        <w:tc>
          <w:tcPr>
            <w:tcW w:w="1109" w:type="pct"/>
            <w:vAlign w:val="center"/>
          </w:tcPr>
          <w:p w14:paraId="65D52FE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Arabian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Chemistry</w:t>
            </w:r>
          </w:p>
        </w:tc>
        <w:tc>
          <w:tcPr>
            <w:tcW w:w="605" w:type="pct"/>
            <w:vAlign w:val="center"/>
          </w:tcPr>
          <w:p w14:paraId="3E9AB2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FC7DAF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二区</w:t>
            </w:r>
          </w:p>
        </w:tc>
        <w:tc>
          <w:tcPr>
            <w:tcW w:w="346" w:type="pct"/>
            <w:vAlign w:val="center"/>
          </w:tcPr>
          <w:p w14:paraId="4129366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23EA1D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60B384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1476" w:type="pct"/>
            <w:vAlign w:val="center"/>
          </w:tcPr>
          <w:p w14:paraId="477A675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In situ generated Cu–Co–Zn trimetallic sulfide</w:t>
            </w:r>
          </w:p>
        </w:tc>
        <w:tc>
          <w:tcPr>
            <w:tcW w:w="685" w:type="pct"/>
            <w:vAlign w:val="center"/>
          </w:tcPr>
          <w:p w14:paraId="3DDB37E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王立敏</w:t>
            </w:r>
          </w:p>
        </w:tc>
        <w:tc>
          <w:tcPr>
            <w:tcW w:w="1109" w:type="pct"/>
            <w:vAlign w:val="center"/>
          </w:tcPr>
          <w:p w14:paraId="1DFC040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Nanoscale Research Letters</w:t>
            </w:r>
          </w:p>
        </w:tc>
        <w:tc>
          <w:tcPr>
            <w:tcW w:w="605" w:type="pct"/>
            <w:vAlign w:val="center"/>
          </w:tcPr>
          <w:p w14:paraId="6832CD4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FFA86C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4911FD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2C1AD49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7D422A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1476" w:type="pct"/>
            <w:vAlign w:val="center"/>
          </w:tcPr>
          <w:p w14:paraId="30414CB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Wettability and anticorrosion behavior of organic-inorganic hybrid superhydrophobic epoxy coatings containing triazine corrosion inhibitor loaded in mesoporous molecular sieve</w:t>
            </w:r>
          </w:p>
        </w:tc>
        <w:tc>
          <w:tcPr>
            <w:tcW w:w="685" w:type="pct"/>
            <w:vAlign w:val="center"/>
          </w:tcPr>
          <w:p w14:paraId="5427B96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朱海林</w:t>
            </w:r>
          </w:p>
        </w:tc>
        <w:tc>
          <w:tcPr>
            <w:tcW w:w="1109" w:type="pct"/>
            <w:vAlign w:val="center"/>
          </w:tcPr>
          <w:p w14:paraId="12FF95F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The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Taiwan Institute Of Chemical Engineers</w:t>
            </w:r>
          </w:p>
        </w:tc>
        <w:tc>
          <w:tcPr>
            <w:tcW w:w="605" w:type="pct"/>
            <w:vAlign w:val="center"/>
          </w:tcPr>
          <w:p w14:paraId="72298C8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141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3F0223A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三档</w:t>
            </w:r>
          </w:p>
        </w:tc>
        <w:tc>
          <w:tcPr>
            <w:tcW w:w="346" w:type="pct"/>
            <w:vAlign w:val="center"/>
          </w:tcPr>
          <w:p w14:paraId="501E0E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6283B0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C59880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1476" w:type="pct"/>
            <w:vAlign w:val="center"/>
          </w:tcPr>
          <w:p w14:paraId="31C46E1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Spontaneous synthesis of silver nanoparticles on cobalt-molybdenum</w:t>
            </w:r>
          </w:p>
        </w:tc>
        <w:tc>
          <w:tcPr>
            <w:tcW w:w="685" w:type="pct"/>
            <w:vAlign w:val="center"/>
          </w:tcPr>
          <w:p w14:paraId="57BFC09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弓亚琼</w:t>
            </w:r>
            <w:proofErr w:type="gramEnd"/>
          </w:p>
        </w:tc>
        <w:tc>
          <w:tcPr>
            <w:tcW w:w="1109" w:type="pct"/>
            <w:vAlign w:val="center"/>
          </w:tcPr>
          <w:p w14:paraId="724B699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Colloid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Interface Science</w:t>
            </w:r>
          </w:p>
        </w:tc>
        <w:tc>
          <w:tcPr>
            <w:tcW w:w="605" w:type="pct"/>
            <w:vAlign w:val="center"/>
          </w:tcPr>
          <w:p w14:paraId="521DD94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628</w:t>
            </w:r>
          </w:p>
        </w:tc>
        <w:tc>
          <w:tcPr>
            <w:tcW w:w="433" w:type="pct"/>
            <w:vAlign w:val="center"/>
          </w:tcPr>
          <w:p w14:paraId="5E2597D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633FEB0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7993E3C0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06DE41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1476" w:type="pct"/>
            <w:vAlign w:val="center"/>
          </w:tcPr>
          <w:p w14:paraId="42D54BE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Coupling NixSy-Ni2P heterostructure nanoarrays on Ni foam as environmentally friendly electrocatalyst for overall water splitting</w:t>
            </w:r>
          </w:p>
        </w:tc>
        <w:tc>
          <w:tcPr>
            <w:tcW w:w="685" w:type="pct"/>
            <w:vAlign w:val="center"/>
          </w:tcPr>
          <w:p w14:paraId="0BCDEA9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75AE28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355A818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C2829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5BD79C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019CC54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9953C4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1476" w:type="pct"/>
            <w:vAlign w:val="center"/>
          </w:tcPr>
          <w:p w14:paraId="2D364FA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High-gravity intensified iron-carbon micro-electrolysis for degradation of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dinitrotoluene</w:t>
            </w:r>
            <w:proofErr w:type="spellEnd"/>
          </w:p>
        </w:tc>
        <w:tc>
          <w:tcPr>
            <w:tcW w:w="685" w:type="pct"/>
            <w:vAlign w:val="center"/>
          </w:tcPr>
          <w:p w14:paraId="1799932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焦纬洲</w:t>
            </w:r>
            <w:proofErr w:type="gramEnd"/>
          </w:p>
        </w:tc>
        <w:tc>
          <w:tcPr>
            <w:tcW w:w="1109" w:type="pct"/>
            <w:vAlign w:val="center"/>
          </w:tcPr>
          <w:p w14:paraId="79B00E5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Frontiers Of Chemical Science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Engineering</w:t>
            </w:r>
          </w:p>
        </w:tc>
        <w:tc>
          <w:tcPr>
            <w:tcW w:w="605" w:type="pct"/>
            <w:vAlign w:val="center"/>
          </w:tcPr>
          <w:p w14:paraId="72224BF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8C9E77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64C2009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25243ED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649A96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1476" w:type="pct"/>
            <w:vAlign w:val="center"/>
          </w:tcPr>
          <w:p w14:paraId="02F5E3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Structural regulation of molybdenum carbide/nitride electrocatalyst for enhanced hydrogen evolution in acidic and alkaline media</w:t>
            </w:r>
          </w:p>
        </w:tc>
        <w:tc>
          <w:tcPr>
            <w:tcW w:w="685" w:type="pct"/>
            <w:vAlign w:val="center"/>
          </w:tcPr>
          <w:p w14:paraId="2E1F41B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焦纬洲</w:t>
            </w:r>
            <w:proofErr w:type="gramEnd"/>
          </w:p>
        </w:tc>
        <w:tc>
          <w:tcPr>
            <w:tcW w:w="1109" w:type="pct"/>
            <w:vAlign w:val="center"/>
          </w:tcPr>
          <w:p w14:paraId="002903C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Alloys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Compounds</w:t>
            </w:r>
          </w:p>
        </w:tc>
        <w:tc>
          <w:tcPr>
            <w:tcW w:w="605" w:type="pct"/>
            <w:vAlign w:val="center"/>
          </w:tcPr>
          <w:p w14:paraId="4082517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27C253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一区</w:t>
            </w:r>
          </w:p>
        </w:tc>
        <w:tc>
          <w:tcPr>
            <w:tcW w:w="346" w:type="pct"/>
            <w:vAlign w:val="center"/>
          </w:tcPr>
          <w:p w14:paraId="4FAC6ED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780A6573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A8B7BB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1476" w:type="pct"/>
            <w:vAlign w:val="center"/>
          </w:tcPr>
          <w:p w14:paraId="541541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Comprehensive evaluation of cobalt incorporated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cryptomelane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-type manganese oxide molecular sieve as an efficient adsorbent for enhanced removal of europium from wastewater systems</w:t>
            </w:r>
          </w:p>
        </w:tc>
        <w:tc>
          <w:tcPr>
            <w:tcW w:w="685" w:type="pct"/>
            <w:vAlign w:val="center"/>
          </w:tcPr>
          <w:p w14:paraId="4E78932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宗鹏飞</w:t>
            </w:r>
            <w:proofErr w:type="gramEnd"/>
          </w:p>
        </w:tc>
        <w:tc>
          <w:tcPr>
            <w:tcW w:w="1109" w:type="pct"/>
            <w:vAlign w:val="center"/>
          </w:tcPr>
          <w:p w14:paraId="02B306C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Environmental Research</w:t>
            </w:r>
          </w:p>
        </w:tc>
        <w:tc>
          <w:tcPr>
            <w:tcW w:w="605" w:type="pct"/>
            <w:vAlign w:val="center"/>
          </w:tcPr>
          <w:p w14:paraId="2916F90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15D20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1CB5730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DEA417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1E2D6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1476" w:type="pct"/>
            <w:vAlign w:val="center"/>
          </w:tcPr>
          <w:p w14:paraId="3648F1E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Facilitated Photocatalytic Degradation of Rhodamine B over One-Step Synthesized Honeycomb-Like BiFeO3/g-C3N4 Catalyst</w:t>
            </w:r>
          </w:p>
        </w:tc>
        <w:tc>
          <w:tcPr>
            <w:tcW w:w="685" w:type="pct"/>
            <w:vAlign w:val="center"/>
          </w:tcPr>
          <w:p w14:paraId="27762B9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宋健</w:t>
            </w:r>
          </w:p>
        </w:tc>
        <w:tc>
          <w:tcPr>
            <w:tcW w:w="1109" w:type="pct"/>
            <w:vAlign w:val="center"/>
          </w:tcPr>
          <w:p w14:paraId="7B737B3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Nanomaterials</w:t>
            </w:r>
          </w:p>
        </w:tc>
        <w:tc>
          <w:tcPr>
            <w:tcW w:w="605" w:type="pct"/>
            <w:vAlign w:val="center"/>
          </w:tcPr>
          <w:p w14:paraId="184C2A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D18B14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7755B41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4C098EF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EDDBF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1476" w:type="pct"/>
            <w:vAlign w:val="center"/>
          </w:tcPr>
          <w:p w14:paraId="6BF7539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Ni3N/Co4N nanosheet heterojunction electrocatalyst for hydrogen evolution reaction in alkaline fresh water/simulated seawater</w:t>
            </w:r>
          </w:p>
        </w:tc>
        <w:tc>
          <w:tcPr>
            <w:tcW w:w="685" w:type="pct"/>
            <w:vAlign w:val="center"/>
          </w:tcPr>
          <w:p w14:paraId="0A4F1A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17C32A6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353F3AD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5C025A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4770C3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7CE7B83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5BEAF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1476" w:type="pct"/>
            <w:vAlign w:val="center"/>
          </w:tcPr>
          <w:p w14:paraId="1F51B2E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Transition metal atom M (M = Fe, Co, Cu, Cr) doping and oxygen vacancy modulated M-Ni5P4-NiMOH nanosheets as multifunctional electrocatalysts for efficient overall water splitting and urea electrolysis reaction</w:t>
            </w:r>
          </w:p>
        </w:tc>
        <w:tc>
          <w:tcPr>
            <w:tcW w:w="685" w:type="pct"/>
            <w:vAlign w:val="center"/>
          </w:tcPr>
          <w:p w14:paraId="1C48EB9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王艳红</w:t>
            </w:r>
          </w:p>
        </w:tc>
        <w:tc>
          <w:tcPr>
            <w:tcW w:w="1109" w:type="pct"/>
            <w:vAlign w:val="center"/>
          </w:tcPr>
          <w:p w14:paraId="34829E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120D393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059F1C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359DAC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5698713D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09444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1476" w:type="pct"/>
            <w:vAlign w:val="center"/>
          </w:tcPr>
          <w:p w14:paraId="3315711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Selective absorption process intensification of ammonia from melamine exhaust gas using a counter airflow shear-rotating packed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bed</w:t>
            </w:r>
          </w:p>
        </w:tc>
        <w:tc>
          <w:tcPr>
            <w:tcW w:w="685" w:type="pct"/>
            <w:vAlign w:val="center"/>
          </w:tcPr>
          <w:p w14:paraId="589F6F5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刘有智</w:t>
            </w:r>
          </w:p>
        </w:tc>
        <w:tc>
          <w:tcPr>
            <w:tcW w:w="1109" w:type="pct"/>
            <w:vAlign w:val="center"/>
          </w:tcPr>
          <w:p w14:paraId="777F587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Environmental Chemical Engineering</w:t>
            </w:r>
          </w:p>
        </w:tc>
        <w:tc>
          <w:tcPr>
            <w:tcW w:w="605" w:type="pct"/>
            <w:vAlign w:val="center"/>
          </w:tcPr>
          <w:p w14:paraId="6B718A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DD640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期刊</w:t>
            </w:r>
          </w:p>
        </w:tc>
        <w:tc>
          <w:tcPr>
            <w:tcW w:w="346" w:type="pct"/>
            <w:vAlign w:val="center"/>
          </w:tcPr>
          <w:p w14:paraId="1F7E97F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7F20589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13D05D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17</w:t>
            </w:r>
          </w:p>
        </w:tc>
        <w:tc>
          <w:tcPr>
            <w:tcW w:w="1476" w:type="pct"/>
            <w:vAlign w:val="center"/>
          </w:tcPr>
          <w:p w14:paraId="0D15799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Development of Plant Protein Derived Tri Angular Shaped Nano Zinc Oxide Particles with Inherent Antibacterial and Neurotoxicity Properties</w:t>
            </w:r>
          </w:p>
        </w:tc>
        <w:tc>
          <w:tcPr>
            <w:tcW w:w="685" w:type="pct"/>
            <w:vAlign w:val="center"/>
          </w:tcPr>
          <w:p w14:paraId="0BE6A56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</w:p>
        </w:tc>
        <w:tc>
          <w:tcPr>
            <w:tcW w:w="1109" w:type="pct"/>
            <w:vAlign w:val="center"/>
          </w:tcPr>
          <w:p w14:paraId="2A64D49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Pharmaceutics</w:t>
            </w:r>
          </w:p>
        </w:tc>
        <w:tc>
          <w:tcPr>
            <w:tcW w:w="605" w:type="pct"/>
            <w:vAlign w:val="center"/>
          </w:tcPr>
          <w:p w14:paraId="793D3D3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月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日</w:t>
            </w:r>
          </w:p>
        </w:tc>
        <w:tc>
          <w:tcPr>
            <w:tcW w:w="433" w:type="pct"/>
            <w:vAlign w:val="center"/>
          </w:tcPr>
          <w:p w14:paraId="3D631B7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E2150A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5DAC9BC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6F3294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18</w:t>
            </w:r>
          </w:p>
        </w:tc>
        <w:tc>
          <w:tcPr>
            <w:tcW w:w="1476" w:type="pct"/>
            <w:vAlign w:val="center"/>
          </w:tcPr>
          <w:p w14:paraId="0982E72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Surface molecular imprinted membranes as a “gate” for selective transdermal release of chiral drug amlodipine</w:t>
            </w:r>
          </w:p>
        </w:tc>
        <w:tc>
          <w:tcPr>
            <w:tcW w:w="685" w:type="pct"/>
            <w:vAlign w:val="center"/>
          </w:tcPr>
          <w:p w14:paraId="7DEA87A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门吉英</w:t>
            </w:r>
            <w:proofErr w:type="gramEnd"/>
          </w:p>
        </w:tc>
        <w:tc>
          <w:tcPr>
            <w:tcW w:w="1109" w:type="pct"/>
            <w:vAlign w:val="center"/>
          </w:tcPr>
          <w:p w14:paraId="2962EC4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Membrane Science</w:t>
            </w:r>
          </w:p>
        </w:tc>
        <w:tc>
          <w:tcPr>
            <w:tcW w:w="605" w:type="pct"/>
            <w:vAlign w:val="center"/>
          </w:tcPr>
          <w:p w14:paraId="530E6AA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664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6B1F72B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一档</w:t>
            </w:r>
          </w:p>
        </w:tc>
        <w:tc>
          <w:tcPr>
            <w:tcW w:w="346" w:type="pct"/>
            <w:vAlign w:val="center"/>
          </w:tcPr>
          <w:p w14:paraId="3080F1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76DA1D4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1E1C8A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19</w:t>
            </w:r>
          </w:p>
        </w:tc>
        <w:tc>
          <w:tcPr>
            <w:tcW w:w="1476" w:type="pct"/>
            <w:vAlign w:val="center"/>
          </w:tcPr>
          <w:p w14:paraId="0DDBD64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Fe7Se8@Fe2O3 heterostructure nanosheets as bifunctional electrocatalyst for urea electrolysis</w:t>
            </w:r>
          </w:p>
        </w:tc>
        <w:tc>
          <w:tcPr>
            <w:tcW w:w="685" w:type="pct"/>
            <w:vAlign w:val="center"/>
          </w:tcPr>
          <w:p w14:paraId="45B86EA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4F7A0F7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18AFA89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5E44FD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42D8163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6D0A4EF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8A1A44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</w:t>
            </w:r>
          </w:p>
        </w:tc>
        <w:tc>
          <w:tcPr>
            <w:tcW w:w="1476" w:type="pct"/>
            <w:vAlign w:val="center"/>
          </w:tcPr>
          <w:p w14:paraId="5C27107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Measurement, correlation of solubility and thermodynamic properties of 1,3-dichloro-2,4,6-trinitrobenzene in different mono-solvents</w:t>
            </w:r>
          </w:p>
        </w:tc>
        <w:tc>
          <w:tcPr>
            <w:tcW w:w="685" w:type="pct"/>
            <w:vAlign w:val="center"/>
          </w:tcPr>
          <w:p w14:paraId="61B0015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3831665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The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Chemical Thermodynamics</w:t>
            </w:r>
          </w:p>
        </w:tc>
        <w:tc>
          <w:tcPr>
            <w:tcW w:w="605" w:type="pct"/>
            <w:vAlign w:val="center"/>
          </w:tcPr>
          <w:p w14:paraId="5A2EEBD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51B979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E92491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040C683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F845D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21</w:t>
            </w:r>
          </w:p>
        </w:tc>
        <w:tc>
          <w:tcPr>
            <w:tcW w:w="1476" w:type="pct"/>
            <w:vAlign w:val="center"/>
          </w:tcPr>
          <w:p w14:paraId="5407D1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High-level pyrrolic-N-doped carbon coating concave hollow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ZnO@C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dodecahedrons for high-capacity lithium-ion batteries</w:t>
            </w:r>
          </w:p>
        </w:tc>
        <w:tc>
          <w:tcPr>
            <w:tcW w:w="685" w:type="pct"/>
            <w:vAlign w:val="center"/>
          </w:tcPr>
          <w:p w14:paraId="4AEFE12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6F9E0F3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Alloys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Compounds</w:t>
            </w:r>
          </w:p>
        </w:tc>
        <w:tc>
          <w:tcPr>
            <w:tcW w:w="605" w:type="pct"/>
            <w:vAlign w:val="center"/>
          </w:tcPr>
          <w:p w14:paraId="1DBA1CE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7F389B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一区</w:t>
            </w:r>
          </w:p>
        </w:tc>
        <w:tc>
          <w:tcPr>
            <w:tcW w:w="346" w:type="pct"/>
            <w:vAlign w:val="center"/>
          </w:tcPr>
          <w:p w14:paraId="24F5C8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4BCBE02D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B07F7D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22</w:t>
            </w:r>
          </w:p>
        </w:tc>
        <w:tc>
          <w:tcPr>
            <w:tcW w:w="1476" w:type="pct"/>
            <w:vAlign w:val="center"/>
          </w:tcPr>
          <w:p w14:paraId="2BBB49A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Ultra-deep oxidative desulfurization of high sulfur liquid fuels with molybdenum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carbide@carbon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loaded on N-doped graphene</w:t>
            </w:r>
          </w:p>
        </w:tc>
        <w:tc>
          <w:tcPr>
            <w:tcW w:w="685" w:type="pct"/>
            <w:vAlign w:val="center"/>
          </w:tcPr>
          <w:p w14:paraId="4B06143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4343505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Fuel</w:t>
            </w:r>
          </w:p>
        </w:tc>
        <w:tc>
          <w:tcPr>
            <w:tcW w:w="605" w:type="pct"/>
            <w:vAlign w:val="center"/>
          </w:tcPr>
          <w:p w14:paraId="086CD2F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1E65FF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0DFD5C5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5094008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763FA2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23</w:t>
            </w:r>
          </w:p>
        </w:tc>
        <w:tc>
          <w:tcPr>
            <w:tcW w:w="1476" w:type="pct"/>
            <w:vAlign w:val="center"/>
          </w:tcPr>
          <w:p w14:paraId="017FD7C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Electronic modulation of Co2P nanoneedle arrays by the doping of transition metal Cr atoms for a urea oxidation reaction</w:t>
            </w:r>
          </w:p>
        </w:tc>
        <w:tc>
          <w:tcPr>
            <w:tcW w:w="685" w:type="pct"/>
            <w:vAlign w:val="center"/>
          </w:tcPr>
          <w:p w14:paraId="20849BB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1A56B9D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0C2328F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BE8012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4E81472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4845EA2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8E4446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24</w:t>
            </w:r>
          </w:p>
        </w:tc>
        <w:tc>
          <w:tcPr>
            <w:tcW w:w="1476" w:type="pct"/>
            <w:vAlign w:val="center"/>
          </w:tcPr>
          <w:p w14:paraId="48221B8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Research and development of advanced structured packing in a rotating packed bed</w:t>
            </w:r>
          </w:p>
        </w:tc>
        <w:tc>
          <w:tcPr>
            <w:tcW w:w="685" w:type="pct"/>
            <w:vAlign w:val="center"/>
          </w:tcPr>
          <w:p w14:paraId="5F88107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袁志国</w:t>
            </w:r>
          </w:p>
        </w:tc>
        <w:tc>
          <w:tcPr>
            <w:tcW w:w="1109" w:type="pct"/>
            <w:vAlign w:val="center"/>
          </w:tcPr>
          <w:p w14:paraId="01ED9FE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Chinese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Chemical Engineering</w:t>
            </w:r>
          </w:p>
        </w:tc>
        <w:tc>
          <w:tcPr>
            <w:tcW w:w="605" w:type="pct"/>
            <w:vAlign w:val="center"/>
          </w:tcPr>
          <w:p w14:paraId="141CD4A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1172C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61139B9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7D75BF0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D35516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25</w:t>
            </w:r>
          </w:p>
        </w:tc>
        <w:tc>
          <w:tcPr>
            <w:tcW w:w="1476" w:type="pct"/>
            <w:vAlign w:val="center"/>
          </w:tcPr>
          <w:p w14:paraId="4181D2A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N, P-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codoped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molybdenum carbide nanoparticles loaded into N, P-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codoped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graphene for the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enhanced electrocatalytic hydrogen evolution</w:t>
            </w:r>
          </w:p>
        </w:tc>
        <w:tc>
          <w:tcPr>
            <w:tcW w:w="685" w:type="pct"/>
            <w:vAlign w:val="center"/>
          </w:tcPr>
          <w:p w14:paraId="2C7C68B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焦纬洲</w:t>
            </w:r>
            <w:proofErr w:type="gramEnd"/>
          </w:p>
        </w:tc>
        <w:tc>
          <w:tcPr>
            <w:tcW w:w="1109" w:type="pct"/>
            <w:vAlign w:val="center"/>
          </w:tcPr>
          <w:p w14:paraId="3BCA89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640F9C9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5F72D4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369140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5A13B86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92D9EE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26</w:t>
            </w:r>
          </w:p>
        </w:tc>
        <w:tc>
          <w:tcPr>
            <w:tcW w:w="1476" w:type="pct"/>
            <w:vAlign w:val="center"/>
          </w:tcPr>
          <w:p w14:paraId="56368C7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Progress in application of carrageenan hydrogel in biomedicine</w:t>
            </w:r>
          </w:p>
        </w:tc>
        <w:tc>
          <w:tcPr>
            <w:tcW w:w="685" w:type="pct"/>
            <w:vAlign w:val="center"/>
          </w:tcPr>
          <w:p w14:paraId="05B87F9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王海宾</w:t>
            </w:r>
          </w:p>
        </w:tc>
        <w:tc>
          <w:tcPr>
            <w:tcW w:w="1109" w:type="pct"/>
            <w:vAlign w:val="center"/>
          </w:tcPr>
          <w:p w14:paraId="12027D3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Photopolymer Science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Technology</w:t>
            </w:r>
          </w:p>
        </w:tc>
        <w:tc>
          <w:tcPr>
            <w:tcW w:w="605" w:type="pct"/>
            <w:vAlign w:val="center"/>
          </w:tcPr>
          <w:p w14:paraId="048AB93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8F1489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四档</w:t>
            </w:r>
          </w:p>
        </w:tc>
        <w:tc>
          <w:tcPr>
            <w:tcW w:w="346" w:type="pct"/>
            <w:vAlign w:val="center"/>
          </w:tcPr>
          <w:p w14:paraId="3B7A33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300AA7C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19574F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27</w:t>
            </w:r>
          </w:p>
        </w:tc>
        <w:tc>
          <w:tcPr>
            <w:tcW w:w="1476" w:type="pct"/>
            <w:vAlign w:val="center"/>
          </w:tcPr>
          <w:p w14:paraId="1DB63BF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Ultrafine W2C well-dispersed on N-doped graphene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Extraordinary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catalyst for ultrafast oxidative desulfurization of high sulfur liquid fuels</w:t>
            </w:r>
          </w:p>
        </w:tc>
        <w:tc>
          <w:tcPr>
            <w:tcW w:w="685" w:type="pct"/>
            <w:vAlign w:val="center"/>
          </w:tcPr>
          <w:p w14:paraId="732771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4B292FB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Applied Catalysis A: General</w:t>
            </w:r>
          </w:p>
        </w:tc>
        <w:tc>
          <w:tcPr>
            <w:tcW w:w="605" w:type="pct"/>
            <w:vAlign w:val="center"/>
          </w:tcPr>
          <w:p w14:paraId="0618E6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4493D1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08B8AE7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14346B3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3D4851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28</w:t>
            </w:r>
          </w:p>
        </w:tc>
        <w:tc>
          <w:tcPr>
            <w:tcW w:w="1476" w:type="pct"/>
            <w:vAlign w:val="center"/>
          </w:tcPr>
          <w:p w14:paraId="2B02BBD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The thermal expansion exfoliation technology and lithium promoter assistant afford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CuOx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/graphene as a high-performance anode for lithium-ion batteries</w:t>
            </w:r>
          </w:p>
        </w:tc>
        <w:tc>
          <w:tcPr>
            <w:tcW w:w="685" w:type="pct"/>
            <w:vAlign w:val="center"/>
          </w:tcPr>
          <w:p w14:paraId="22ED03F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79BD10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652B808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0EDD88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4F97F8E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03C0D019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A01164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29</w:t>
            </w:r>
          </w:p>
        </w:tc>
        <w:tc>
          <w:tcPr>
            <w:tcW w:w="1476" w:type="pct"/>
            <w:vAlign w:val="center"/>
          </w:tcPr>
          <w:p w14:paraId="56BFCB8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卤素阴离子对离子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液体缓蚀性能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的影响</w:t>
            </w:r>
          </w:p>
        </w:tc>
        <w:tc>
          <w:tcPr>
            <w:tcW w:w="685" w:type="pct"/>
            <w:vAlign w:val="center"/>
          </w:tcPr>
          <w:p w14:paraId="16F0B77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胡志勇</w:t>
            </w:r>
          </w:p>
        </w:tc>
        <w:tc>
          <w:tcPr>
            <w:tcW w:w="1109" w:type="pct"/>
            <w:vAlign w:val="center"/>
          </w:tcPr>
          <w:p w14:paraId="2BBA2E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中国腐蚀与防护学报</w:t>
            </w:r>
          </w:p>
        </w:tc>
        <w:tc>
          <w:tcPr>
            <w:tcW w:w="605" w:type="pct"/>
            <w:vAlign w:val="center"/>
          </w:tcPr>
          <w:p w14:paraId="2083F9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1FE66D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17BB33D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12AB2BA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6FC056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30</w:t>
            </w:r>
          </w:p>
        </w:tc>
        <w:tc>
          <w:tcPr>
            <w:tcW w:w="1476" w:type="pct"/>
            <w:vAlign w:val="center"/>
          </w:tcPr>
          <w:p w14:paraId="5D6834B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基于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纳米金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羧基化碳纳米管的电化学传感器检测茶叶中多酚物质</w:t>
            </w:r>
          </w:p>
        </w:tc>
        <w:tc>
          <w:tcPr>
            <w:tcW w:w="685" w:type="pct"/>
            <w:vAlign w:val="center"/>
          </w:tcPr>
          <w:p w14:paraId="01BADA0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王海宾</w:t>
            </w:r>
          </w:p>
        </w:tc>
        <w:tc>
          <w:tcPr>
            <w:tcW w:w="1109" w:type="pct"/>
            <w:vAlign w:val="center"/>
          </w:tcPr>
          <w:p w14:paraId="7849E81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太原理工大学</w:t>
            </w:r>
          </w:p>
        </w:tc>
        <w:tc>
          <w:tcPr>
            <w:tcW w:w="605" w:type="pct"/>
            <w:vAlign w:val="center"/>
          </w:tcPr>
          <w:p w14:paraId="4659E67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1EB5CD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国家级学术期刊</w:t>
            </w:r>
          </w:p>
        </w:tc>
        <w:tc>
          <w:tcPr>
            <w:tcW w:w="346" w:type="pct"/>
            <w:vAlign w:val="center"/>
          </w:tcPr>
          <w:p w14:paraId="3D55766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029F373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BB669E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31</w:t>
            </w:r>
          </w:p>
        </w:tc>
        <w:tc>
          <w:tcPr>
            <w:tcW w:w="1476" w:type="pct"/>
            <w:vAlign w:val="center"/>
          </w:tcPr>
          <w:p w14:paraId="300A952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撞击流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-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旋转填料床制备纳米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CeO2</w:t>
            </w:r>
          </w:p>
        </w:tc>
        <w:tc>
          <w:tcPr>
            <w:tcW w:w="685" w:type="pct"/>
            <w:vAlign w:val="center"/>
          </w:tcPr>
          <w:p w14:paraId="2108836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袁志国</w:t>
            </w:r>
          </w:p>
        </w:tc>
        <w:tc>
          <w:tcPr>
            <w:tcW w:w="1109" w:type="pct"/>
            <w:vAlign w:val="center"/>
          </w:tcPr>
          <w:p w14:paraId="5EA70EB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中国稀土学报</w:t>
            </w:r>
          </w:p>
        </w:tc>
        <w:tc>
          <w:tcPr>
            <w:tcW w:w="605" w:type="pct"/>
            <w:vAlign w:val="center"/>
          </w:tcPr>
          <w:p w14:paraId="49ED6B8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444334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二级论文</w:t>
            </w:r>
          </w:p>
        </w:tc>
        <w:tc>
          <w:tcPr>
            <w:tcW w:w="346" w:type="pct"/>
            <w:vAlign w:val="center"/>
          </w:tcPr>
          <w:p w14:paraId="3770EF7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507A3DFE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1161F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32</w:t>
            </w:r>
          </w:p>
        </w:tc>
        <w:tc>
          <w:tcPr>
            <w:tcW w:w="1476" w:type="pct"/>
            <w:vAlign w:val="center"/>
          </w:tcPr>
          <w:p w14:paraId="38BFBE3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含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噻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唑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季铵盐表面活性剂对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Q235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钢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的缓蚀性能</w:t>
            </w:r>
            <w:proofErr w:type="gramEnd"/>
          </w:p>
        </w:tc>
        <w:tc>
          <w:tcPr>
            <w:tcW w:w="685" w:type="pct"/>
            <w:vAlign w:val="center"/>
          </w:tcPr>
          <w:p w14:paraId="2EF1F26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胡志勇</w:t>
            </w:r>
          </w:p>
        </w:tc>
        <w:tc>
          <w:tcPr>
            <w:tcW w:w="1109" w:type="pct"/>
            <w:vAlign w:val="center"/>
          </w:tcPr>
          <w:p w14:paraId="12ECC41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日用化学工业</w:t>
            </w:r>
          </w:p>
        </w:tc>
        <w:tc>
          <w:tcPr>
            <w:tcW w:w="605" w:type="pct"/>
            <w:vAlign w:val="center"/>
          </w:tcPr>
          <w:p w14:paraId="202A7C9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18F9AFF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核心论文</w:t>
            </w:r>
          </w:p>
        </w:tc>
        <w:tc>
          <w:tcPr>
            <w:tcW w:w="346" w:type="pct"/>
            <w:vAlign w:val="center"/>
          </w:tcPr>
          <w:p w14:paraId="3DDFDEF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131C2685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CA907F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33</w:t>
            </w:r>
          </w:p>
        </w:tc>
        <w:tc>
          <w:tcPr>
            <w:tcW w:w="1476" w:type="pct"/>
            <w:vAlign w:val="center"/>
          </w:tcPr>
          <w:p w14:paraId="7BA2C47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高分子脲醛缓释肥料降解菌的筛选及降解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酶性质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初探</w:t>
            </w:r>
          </w:p>
        </w:tc>
        <w:tc>
          <w:tcPr>
            <w:tcW w:w="685" w:type="pct"/>
            <w:vAlign w:val="center"/>
          </w:tcPr>
          <w:p w14:paraId="2E5856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郭建峰</w:t>
            </w:r>
          </w:p>
        </w:tc>
        <w:tc>
          <w:tcPr>
            <w:tcW w:w="1109" w:type="pct"/>
            <w:vAlign w:val="center"/>
          </w:tcPr>
          <w:p w14:paraId="0DE874E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中国农业大学学报</w:t>
            </w:r>
          </w:p>
        </w:tc>
        <w:tc>
          <w:tcPr>
            <w:tcW w:w="605" w:type="pct"/>
            <w:vAlign w:val="center"/>
          </w:tcPr>
          <w:p w14:paraId="29D984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8AFBBE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二级论文</w:t>
            </w:r>
          </w:p>
        </w:tc>
        <w:tc>
          <w:tcPr>
            <w:tcW w:w="346" w:type="pct"/>
            <w:vAlign w:val="center"/>
          </w:tcPr>
          <w:p w14:paraId="28C7C6A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第八</w:t>
            </w:r>
          </w:p>
        </w:tc>
      </w:tr>
      <w:tr w:rsidR="00F005D4" w:rsidRPr="00F005D4" w14:paraId="7A457C2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9FE84D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34</w:t>
            </w:r>
          </w:p>
        </w:tc>
        <w:tc>
          <w:tcPr>
            <w:tcW w:w="1476" w:type="pct"/>
            <w:vAlign w:val="center"/>
          </w:tcPr>
          <w:p w14:paraId="743B4C1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 novel hydrogen peroxide fluorescent probe for bioimaging detection</w:t>
            </w:r>
          </w:p>
        </w:tc>
        <w:tc>
          <w:tcPr>
            <w:tcW w:w="685" w:type="pct"/>
            <w:vAlign w:val="center"/>
          </w:tcPr>
          <w:p w14:paraId="21E26D8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袁长春</w:t>
            </w:r>
          </w:p>
        </w:tc>
        <w:tc>
          <w:tcPr>
            <w:tcW w:w="1109" w:type="pct"/>
            <w:vAlign w:val="center"/>
          </w:tcPr>
          <w:p w14:paraId="06910BB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Spectrochimica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Acta Part A: Molecular And</w:t>
            </w:r>
          </w:p>
        </w:tc>
        <w:tc>
          <w:tcPr>
            <w:tcW w:w="605" w:type="pct"/>
            <w:vAlign w:val="center"/>
          </w:tcPr>
          <w:p w14:paraId="057A66D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276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3C8CC6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09576EE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0B9EF7B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6BA1E1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35</w:t>
            </w:r>
          </w:p>
        </w:tc>
        <w:tc>
          <w:tcPr>
            <w:tcW w:w="1476" w:type="pct"/>
            <w:vAlign w:val="center"/>
          </w:tcPr>
          <w:p w14:paraId="3D2164D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Prediction and optimization of removal performance for europium onto phosphate decorated zirconium-based metal–organic framework nanocomposites: Structure-activity relationship and mechanism evaluation</w:t>
            </w:r>
          </w:p>
        </w:tc>
        <w:tc>
          <w:tcPr>
            <w:tcW w:w="685" w:type="pct"/>
            <w:vAlign w:val="center"/>
          </w:tcPr>
          <w:p w14:paraId="4526A2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宗鹏飞</w:t>
            </w:r>
            <w:proofErr w:type="gramEnd"/>
          </w:p>
        </w:tc>
        <w:tc>
          <w:tcPr>
            <w:tcW w:w="1109" w:type="pct"/>
            <w:vAlign w:val="center"/>
          </w:tcPr>
          <w:p w14:paraId="76317E3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63C40FA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360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3991C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53F8D20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5315E343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C9119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36</w:t>
            </w:r>
          </w:p>
        </w:tc>
        <w:tc>
          <w:tcPr>
            <w:tcW w:w="1476" w:type="pct"/>
            <w:vAlign w:val="center"/>
          </w:tcPr>
          <w:p w14:paraId="158328F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A turbulent mass diffusivity model for the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simulation of the biodegradation of toluene in an internal loop airlift reactor</w:t>
            </w:r>
          </w:p>
        </w:tc>
        <w:tc>
          <w:tcPr>
            <w:tcW w:w="685" w:type="pct"/>
            <w:vAlign w:val="center"/>
          </w:tcPr>
          <w:p w14:paraId="63C818F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张超</w:t>
            </w:r>
          </w:p>
        </w:tc>
        <w:tc>
          <w:tcPr>
            <w:tcW w:w="1109" w:type="pct"/>
            <w:vAlign w:val="center"/>
          </w:tcPr>
          <w:p w14:paraId="0E71EE1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Process Safety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Environmental Protection</w:t>
            </w:r>
          </w:p>
        </w:tc>
        <w:tc>
          <w:tcPr>
            <w:tcW w:w="605" w:type="pct"/>
            <w:vAlign w:val="center"/>
          </w:tcPr>
          <w:p w14:paraId="43C854C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165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期</w:t>
            </w:r>
          </w:p>
        </w:tc>
        <w:tc>
          <w:tcPr>
            <w:tcW w:w="433" w:type="pct"/>
            <w:vAlign w:val="center"/>
          </w:tcPr>
          <w:p w14:paraId="77684CD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775A02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05BB5DE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9BC653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37</w:t>
            </w:r>
          </w:p>
        </w:tc>
        <w:tc>
          <w:tcPr>
            <w:tcW w:w="1476" w:type="pct"/>
            <w:vAlign w:val="center"/>
          </w:tcPr>
          <w:p w14:paraId="1B83F40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Enhanced flotation of heavy metal ion by perilla seed meal protein as a</w:t>
            </w:r>
          </w:p>
        </w:tc>
        <w:tc>
          <w:tcPr>
            <w:tcW w:w="685" w:type="pct"/>
            <w:vAlign w:val="center"/>
          </w:tcPr>
          <w:p w14:paraId="303687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</w:p>
        </w:tc>
        <w:tc>
          <w:tcPr>
            <w:tcW w:w="1109" w:type="pct"/>
            <w:vAlign w:val="center"/>
          </w:tcPr>
          <w:p w14:paraId="36F2EEA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20BAFC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363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07D2C0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D0FE47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2738F693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00D35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38</w:t>
            </w:r>
          </w:p>
        </w:tc>
        <w:tc>
          <w:tcPr>
            <w:tcW w:w="1476" w:type="pct"/>
            <w:vAlign w:val="center"/>
          </w:tcPr>
          <w:p w14:paraId="15C131D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Preparation of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flame retardant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viscose fibers by supramolecular self-assembly</w:t>
            </w:r>
          </w:p>
        </w:tc>
        <w:tc>
          <w:tcPr>
            <w:tcW w:w="685" w:type="pct"/>
            <w:vAlign w:val="center"/>
          </w:tcPr>
          <w:p w14:paraId="2FA1F18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谢龙</w:t>
            </w:r>
          </w:p>
        </w:tc>
        <w:tc>
          <w:tcPr>
            <w:tcW w:w="1109" w:type="pct"/>
            <w:vAlign w:val="center"/>
          </w:tcPr>
          <w:p w14:paraId="72BBA92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Applied Polymer Science</w:t>
            </w:r>
          </w:p>
        </w:tc>
        <w:tc>
          <w:tcPr>
            <w:tcW w:w="605" w:type="pct"/>
            <w:vAlign w:val="center"/>
          </w:tcPr>
          <w:p w14:paraId="2455B82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78783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74C7920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621ABB4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F5820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39</w:t>
            </w:r>
          </w:p>
        </w:tc>
        <w:tc>
          <w:tcPr>
            <w:tcW w:w="1476" w:type="pct"/>
            <w:vAlign w:val="center"/>
          </w:tcPr>
          <w:p w14:paraId="02E4743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Co, Mn co-doped Fe9S11@Ni9S8 supported on nickel foam as a high efficiency electrocatalyst for the oxygen evolution reaction and urea oxidation reaction</w:t>
            </w:r>
          </w:p>
        </w:tc>
        <w:tc>
          <w:tcPr>
            <w:tcW w:w="685" w:type="pct"/>
            <w:vAlign w:val="center"/>
          </w:tcPr>
          <w:p w14:paraId="114B63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143074A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21F90C0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A4F5A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013ED2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1E21409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68F179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40</w:t>
            </w:r>
          </w:p>
        </w:tc>
        <w:tc>
          <w:tcPr>
            <w:tcW w:w="1476" w:type="pct"/>
            <w:vAlign w:val="center"/>
          </w:tcPr>
          <w:p w14:paraId="2A88D2C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 nanoflower composite catalyst in situ grown on conductive iron foam:</w:t>
            </w:r>
          </w:p>
        </w:tc>
        <w:tc>
          <w:tcPr>
            <w:tcW w:w="685" w:type="pct"/>
            <w:vAlign w:val="center"/>
          </w:tcPr>
          <w:p w14:paraId="5E0AC46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弓亚琼</w:t>
            </w:r>
            <w:proofErr w:type="gramEnd"/>
          </w:p>
        </w:tc>
        <w:tc>
          <w:tcPr>
            <w:tcW w:w="1109" w:type="pct"/>
            <w:vAlign w:val="center"/>
          </w:tcPr>
          <w:p w14:paraId="5E1C9DE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Applied Surface Science</w:t>
            </w:r>
          </w:p>
        </w:tc>
        <w:tc>
          <w:tcPr>
            <w:tcW w:w="605" w:type="pct"/>
            <w:vAlign w:val="center"/>
          </w:tcPr>
          <w:p w14:paraId="0AE2402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589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4C493A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2460517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A8E65E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CB84B0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41</w:t>
            </w:r>
          </w:p>
        </w:tc>
        <w:tc>
          <w:tcPr>
            <w:tcW w:w="1476" w:type="pct"/>
            <w:vAlign w:val="center"/>
          </w:tcPr>
          <w:p w14:paraId="4522574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TiO2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纳米晶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{001}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面选择性沉积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Co3O4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及其光催化性能研究</w:t>
            </w:r>
          </w:p>
        </w:tc>
        <w:tc>
          <w:tcPr>
            <w:tcW w:w="685" w:type="pct"/>
            <w:vAlign w:val="center"/>
          </w:tcPr>
          <w:p w14:paraId="517A360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郭婧</w:t>
            </w:r>
          </w:p>
        </w:tc>
        <w:tc>
          <w:tcPr>
            <w:tcW w:w="1109" w:type="pct"/>
            <w:vAlign w:val="center"/>
          </w:tcPr>
          <w:p w14:paraId="587857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中北大学学报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(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自然科学版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)</w:t>
            </w:r>
          </w:p>
        </w:tc>
        <w:tc>
          <w:tcPr>
            <w:tcW w:w="605" w:type="pct"/>
            <w:vAlign w:val="center"/>
          </w:tcPr>
          <w:p w14:paraId="1BC5A8B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8E5E19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760C8D1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4371E7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3E83D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1476" w:type="pct"/>
            <w:vAlign w:val="center"/>
          </w:tcPr>
          <w:p w14:paraId="1F7E48F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Solubility Measurement and Correlation of 1,5-Dichloro-2,4-Dinitrobenzene in 15 Pure Solvents at Temperatures from 298.15 to 333.15K</w:t>
            </w:r>
          </w:p>
        </w:tc>
        <w:tc>
          <w:tcPr>
            <w:tcW w:w="685" w:type="pct"/>
            <w:vAlign w:val="center"/>
          </w:tcPr>
          <w:p w14:paraId="4AC2497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1A88CE8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Chemical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Engineering Data</w:t>
            </w:r>
          </w:p>
        </w:tc>
        <w:tc>
          <w:tcPr>
            <w:tcW w:w="605" w:type="pct"/>
            <w:vAlign w:val="center"/>
          </w:tcPr>
          <w:p w14:paraId="0D68777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20122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07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BBB3F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5972CD3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54E9C52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1991F4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43</w:t>
            </w:r>
          </w:p>
        </w:tc>
        <w:tc>
          <w:tcPr>
            <w:tcW w:w="1476" w:type="pct"/>
            <w:vAlign w:val="center"/>
          </w:tcPr>
          <w:p w14:paraId="1A5316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Solubility of FOX&amp;#8209;7 in Binary (Dimethyl Sulfoxide + Cyclopentanone, Methyl Ethyl Ketone, Methyl Isobutyl Ketone) Mixed Solvents with Temperatures Changing from 293.15 to 333.15 K</w:t>
            </w:r>
          </w:p>
        </w:tc>
        <w:tc>
          <w:tcPr>
            <w:tcW w:w="685" w:type="pct"/>
            <w:vAlign w:val="center"/>
          </w:tcPr>
          <w:p w14:paraId="00970A5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3D751AE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Chemical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Engineering Data</w:t>
            </w:r>
          </w:p>
        </w:tc>
        <w:tc>
          <w:tcPr>
            <w:tcW w:w="605" w:type="pct"/>
            <w:vAlign w:val="center"/>
          </w:tcPr>
          <w:p w14:paraId="5096D61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59FBCB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1C17B79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4EB1E75D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73E8CE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44</w:t>
            </w:r>
          </w:p>
        </w:tc>
        <w:tc>
          <w:tcPr>
            <w:tcW w:w="1476" w:type="pct"/>
            <w:vAlign w:val="center"/>
          </w:tcPr>
          <w:p w14:paraId="25B0DBF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Effects of moisture content on the enolization products formation in glucose–proline Maillard reaction models</w:t>
            </w:r>
          </w:p>
        </w:tc>
        <w:tc>
          <w:tcPr>
            <w:tcW w:w="685" w:type="pct"/>
            <w:vAlign w:val="center"/>
          </w:tcPr>
          <w:p w14:paraId="0CF3E00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张志军</w:t>
            </w:r>
          </w:p>
        </w:tc>
        <w:tc>
          <w:tcPr>
            <w:tcW w:w="1109" w:type="pct"/>
            <w:vAlign w:val="center"/>
          </w:tcPr>
          <w:p w14:paraId="02E6876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The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The Science Of Food And Agriculture</w:t>
            </w:r>
          </w:p>
        </w:tc>
        <w:tc>
          <w:tcPr>
            <w:tcW w:w="605" w:type="pct"/>
            <w:vAlign w:val="center"/>
          </w:tcPr>
          <w:p w14:paraId="60E5FF0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727532E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52F32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4C0795B5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A05CCD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45</w:t>
            </w:r>
          </w:p>
        </w:tc>
        <w:tc>
          <w:tcPr>
            <w:tcW w:w="1476" w:type="pct"/>
            <w:vAlign w:val="center"/>
          </w:tcPr>
          <w:p w14:paraId="6B8FA60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Controlled synthesis of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MnS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/ZnS hybrid material with different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morphology as efficient water and urea electrolysis catalyst</w:t>
            </w:r>
          </w:p>
        </w:tc>
        <w:tc>
          <w:tcPr>
            <w:tcW w:w="685" w:type="pct"/>
            <w:vAlign w:val="center"/>
          </w:tcPr>
          <w:p w14:paraId="00E1193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杜晓强</w:t>
            </w:r>
          </w:p>
        </w:tc>
        <w:tc>
          <w:tcPr>
            <w:tcW w:w="1109" w:type="pct"/>
            <w:vAlign w:val="center"/>
          </w:tcPr>
          <w:p w14:paraId="568FF43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Renewable Energy</w:t>
            </w:r>
          </w:p>
        </w:tc>
        <w:tc>
          <w:tcPr>
            <w:tcW w:w="605" w:type="pct"/>
            <w:vAlign w:val="center"/>
          </w:tcPr>
          <w:p w14:paraId="6B98E18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193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631023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7D29EA1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4BEE63C9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A0710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46</w:t>
            </w:r>
          </w:p>
        </w:tc>
        <w:tc>
          <w:tcPr>
            <w:tcW w:w="1476" w:type="pct"/>
            <w:vAlign w:val="center"/>
          </w:tcPr>
          <w:p w14:paraId="5C189BF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手性钨酸离子液体空心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介孔硅球用于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苯乙烯双羟化反应</w:t>
            </w:r>
          </w:p>
        </w:tc>
        <w:tc>
          <w:tcPr>
            <w:tcW w:w="685" w:type="pct"/>
            <w:vAlign w:val="center"/>
          </w:tcPr>
          <w:p w14:paraId="37240C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梁栋</w:t>
            </w:r>
          </w:p>
        </w:tc>
        <w:tc>
          <w:tcPr>
            <w:tcW w:w="1109" w:type="pct"/>
            <w:vAlign w:val="center"/>
          </w:tcPr>
          <w:p w14:paraId="7D0625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精细化工</w:t>
            </w:r>
          </w:p>
        </w:tc>
        <w:tc>
          <w:tcPr>
            <w:tcW w:w="605" w:type="pct"/>
            <w:vAlign w:val="center"/>
          </w:tcPr>
          <w:p w14:paraId="6FE5201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40CB42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核心论文</w:t>
            </w:r>
          </w:p>
        </w:tc>
        <w:tc>
          <w:tcPr>
            <w:tcW w:w="346" w:type="pct"/>
            <w:vAlign w:val="center"/>
          </w:tcPr>
          <w:p w14:paraId="3667ECA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1FA75D3A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376FA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47</w:t>
            </w:r>
          </w:p>
        </w:tc>
        <w:tc>
          <w:tcPr>
            <w:tcW w:w="1476" w:type="pct"/>
            <w:vAlign w:val="center"/>
          </w:tcPr>
          <w:p w14:paraId="568049B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Phytochemicals and anti-tyrosinase activities of Paeonia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ostii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leaves and roots</w:t>
            </w:r>
          </w:p>
        </w:tc>
        <w:tc>
          <w:tcPr>
            <w:tcW w:w="685" w:type="pct"/>
            <w:vAlign w:val="center"/>
          </w:tcPr>
          <w:p w14:paraId="1298B0A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胡志勇</w:t>
            </w:r>
          </w:p>
        </w:tc>
        <w:tc>
          <w:tcPr>
            <w:tcW w:w="1109" w:type="pct"/>
            <w:vAlign w:val="center"/>
          </w:tcPr>
          <w:p w14:paraId="06BD888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Plant Physiology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Biochemistry</w:t>
            </w:r>
          </w:p>
        </w:tc>
        <w:tc>
          <w:tcPr>
            <w:tcW w:w="605" w:type="pct"/>
            <w:vAlign w:val="center"/>
          </w:tcPr>
          <w:p w14:paraId="302A792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181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877BC0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5474CB4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102DE7B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2B04C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48</w:t>
            </w:r>
          </w:p>
        </w:tc>
        <w:tc>
          <w:tcPr>
            <w:tcW w:w="1476" w:type="pct"/>
            <w:vAlign w:val="center"/>
          </w:tcPr>
          <w:p w14:paraId="706AB08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Preparation of Fe-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MnOX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/AC by high gravity method for heterogeneous catalytic ozonation of phenolic wastewater</w:t>
            </w:r>
          </w:p>
        </w:tc>
        <w:tc>
          <w:tcPr>
            <w:tcW w:w="685" w:type="pct"/>
            <w:vAlign w:val="center"/>
          </w:tcPr>
          <w:p w14:paraId="480242F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郭强</w:t>
            </w:r>
          </w:p>
        </w:tc>
        <w:tc>
          <w:tcPr>
            <w:tcW w:w="1109" w:type="pct"/>
            <w:vAlign w:val="center"/>
          </w:tcPr>
          <w:p w14:paraId="19CFF28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Chemical Engineering Science</w:t>
            </w:r>
          </w:p>
        </w:tc>
        <w:tc>
          <w:tcPr>
            <w:tcW w:w="605" w:type="pct"/>
            <w:vAlign w:val="center"/>
          </w:tcPr>
          <w:p w14:paraId="59989F2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F1E812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604D4A7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6EE081A6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C1FD57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49</w:t>
            </w:r>
          </w:p>
        </w:tc>
        <w:tc>
          <w:tcPr>
            <w:tcW w:w="1476" w:type="pct"/>
            <w:vAlign w:val="center"/>
          </w:tcPr>
          <w:p w14:paraId="7C4DED1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Enhanced photocatalytic pure water splitting of porous g-C3N4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CdS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composite by the bimetallic phosphide</w:t>
            </w:r>
          </w:p>
        </w:tc>
        <w:tc>
          <w:tcPr>
            <w:tcW w:w="685" w:type="pct"/>
            <w:vAlign w:val="center"/>
          </w:tcPr>
          <w:p w14:paraId="548E16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6A09AE7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Environmental Chemical Engineering</w:t>
            </w:r>
          </w:p>
        </w:tc>
        <w:tc>
          <w:tcPr>
            <w:tcW w:w="605" w:type="pct"/>
            <w:vAlign w:val="center"/>
          </w:tcPr>
          <w:p w14:paraId="1076D21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96775E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期刊</w:t>
            </w:r>
          </w:p>
        </w:tc>
        <w:tc>
          <w:tcPr>
            <w:tcW w:w="346" w:type="pct"/>
            <w:vAlign w:val="center"/>
          </w:tcPr>
          <w:p w14:paraId="51240BA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670E07FD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5DAB80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50</w:t>
            </w:r>
          </w:p>
        </w:tc>
        <w:tc>
          <w:tcPr>
            <w:tcW w:w="1476" w:type="pct"/>
            <w:vAlign w:val="center"/>
          </w:tcPr>
          <w:p w14:paraId="22D31F7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One-dimensional N-doped carbon nanofibers produced by pre-oxide treatment for effective lithium storage</w:t>
            </w:r>
          </w:p>
        </w:tc>
        <w:tc>
          <w:tcPr>
            <w:tcW w:w="685" w:type="pct"/>
            <w:vAlign w:val="center"/>
          </w:tcPr>
          <w:p w14:paraId="186BDFA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7D70741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</w:t>
            </w:r>
          </w:p>
        </w:tc>
        <w:tc>
          <w:tcPr>
            <w:tcW w:w="605" w:type="pct"/>
            <w:vAlign w:val="center"/>
          </w:tcPr>
          <w:p w14:paraId="5E238A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47D78E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2C94E47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3723D01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05575C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51</w:t>
            </w:r>
          </w:p>
        </w:tc>
        <w:tc>
          <w:tcPr>
            <w:tcW w:w="1476" w:type="pct"/>
            <w:vAlign w:val="center"/>
          </w:tcPr>
          <w:p w14:paraId="09948A0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Design, synthesis and properties of hydrogen peroxide fluorescent probe</w:t>
            </w:r>
          </w:p>
        </w:tc>
        <w:tc>
          <w:tcPr>
            <w:tcW w:w="685" w:type="pct"/>
            <w:vAlign w:val="center"/>
          </w:tcPr>
          <w:p w14:paraId="2280A2A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袁长春</w:t>
            </w:r>
          </w:p>
        </w:tc>
        <w:tc>
          <w:tcPr>
            <w:tcW w:w="1109" w:type="pct"/>
            <w:vAlign w:val="center"/>
          </w:tcPr>
          <w:p w14:paraId="3BECFEF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Bioorganic Chemistry</w:t>
            </w:r>
          </w:p>
        </w:tc>
        <w:tc>
          <w:tcPr>
            <w:tcW w:w="605" w:type="pct"/>
            <w:vAlign w:val="center"/>
          </w:tcPr>
          <w:p w14:paraId="0DFF28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123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0C907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0B1EC97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21498EE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3F2F7D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52</w:t>
            </w:r>
          </w:p>
        </w:tc>
        <w:tc>
          <w:tcPr>
            <w:tcW w:w="1476" w:type="pct"/>
            <w:vAlign w:val="center"/>
          </w:tcPr>
          <w:p w14:paraId="4B1AEC1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BS12-modified CaCO3 nanoparticle for enhancing flotation of perilla</w:t>
            </w:r>
          </w:p>
        </w:tc>
        <w:tc>
          <w:tcPr>
            <w:tcW w:w="685" w:type="pct"/>
            <w:vAlign w:val="center"/>
          </w:tcPr>
          <w:p w14:paraId="62E0FBD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</w:p>
        </w:tc>
        <w:tc>
          <w:tcPr>
            <w:tcW w:w="1109" w:type="pct"/>
            <w:vAlign w:val="center"/>
          </w:tcPr>
          <w:p w14:paraId="6C2B13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Powder Technology</w:t>
            </w:r>
          </w:p>
        </w:tc>
        <w:tc>
          <w:tcPr>
            <w:tcW w:w="605" w:type="pct"/>
            <w:vAlign w:val="center"/>
          </w:tcPr>
          <w:p w14:paraId="4B8F0A9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407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995480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7EF9D95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18C1812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B3BBBB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53</w:t>
            </w:r>
          </w:p>
        </w:tc>
        <w:tc>
          <w:tcPr>
            <w:tcW w:w="1476" w:type="pct"/>
            <w:vAlign w:val="center"/>
          </w:tcPr>
          <w:p w14:paraId="3D9CA8A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Ir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-Doped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Co(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OH)(2) nanosheets as an efficient electrocatalyst for the oxygen evolution reaction</w:t>
            </w:r>
          </w:p>
        </w:tc>
        <w:tc>
          <w:tcPr>
            <w:tcW w:w="685" w:type="pct"/>
            <w:vAlign w:val="center"/>
          </w:tcPr>
          <w:p w14:paraId="3DFFEF5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弓亚琼</w:t>
            </w:r>
            <w:proofErr w:type="gramEnd"/>
          </w:p>
        </w:tc>
        <w:tc>
          <w:tcPr>
            <w:tcW w:w="1109" w:type="pct"/>
            <w:vAlign w:val="center"/>
          </w:tcPr>
          <w:p w14:paraId="1E8E4F3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54821D6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EAE5D7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2243A94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24482FC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2847A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54</w:t>
            </w:r>
          </w:p>
        </w:tc>
        <w:tc>
          <w:tcPr>
            <w:tcW w:w="1476" w:type="pct"/>
            <w:vAlign w:val="center"/>
          </w:tcPr>
          <w:p w14:paraId="3F66F45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Perilla frutescens: A Rich Source of Pharmacological Active Compounds</w:t>
            </w:r>
          </w:p>
        </w:tc>
        <w:tc>
          <w:tcPr>
            <w:tcW w:w="685" w:type="pct"/>
            <w:vAlign w:val="center"/>
          </w:tcPr>
          <w:p w14:paraId="6BB7A0F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张志军</w:t>
            </w:r>
          </w:p>
        </w:tc>
        <w:tc>
          <w:tcPr>
            <w:tcW w:w="1109" w:type="pct"/>
            <w:vAlign w:val="center"/>
          </w:tcPr>
          <w:p w14:paraId="7EA6FFE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Molecules</w:t>
            </w:r>
          </w:p>
        </w:tc>
        <w:tc>
          <w:tcPr>
            <w:tcW w:w="605" w:type="pct"/>
            <w:vAlign w:val="center"/>
          </w:tcPr>
          <w:p w14:paraId="67B3B7D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年第六期</w:t>
            </w:r>
          </w:p>
        </w:tc>
        <w:tc>
          <w:tcPr>
            <w:tcW w:w="433" w:type="pct"/>
            <w:vAlign w:val="center"/>
          </w:tcPr>
          <w:p w14:paraId="74A100E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5FADA9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79D0580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05DC5F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55</w:t>
            </w:r>
          </w:p>
        </w:tc>
        <w:tc>
          <w:tcPr>
            <w:tcW w:w="1476" w:type="pct"/>
            <w:vAlign w:val="center"/>
          </w:tcPr>
          <w:p w14:paraId="287FE14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Removal of phenol from wastewater by high gravity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intensifed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heterogeneous catalytic ozonation with activated carbon</w:t>
            </w:r>
          </w:p>
        </w:tc>
        <w:tc>
          <w:tcPr>
            <w:tcW w:w="685" w:type="pct"/>
            <w:vAlign w:val="center"/>
          </w:tcPr>
          <w:p w14:paraId="4CF15C9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焦纬洲</w:t>
            </w:r>
            <w:proofErr w:type="gramEnd"/>
          </w:p>
        </w:tc>
        <w:tc>
          <w:tcPr>
            <w:tcW w:w="1109" w:type="pct"/>
            <w:vAlign w:val="center"/>
          </w:tcPr>
          <w:p w14:paraId="627B181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Environmental Science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Pollution Research</w:t>
            </w:r>
          </w:p>
        </w:tc>
        <w:tc>
          <w:tcPr>
            <w:tcW w:w="605" w:type="pct"/>
            <w:vAlign w:val="center"/>
          </w:tcPr>
          <w:p w14:paraId="27587D3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8C812F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三档</w:t>
            </w:r>
          </w:p>
        </w:tc>
        <w:tc>
          <w:tcPr>
            <w:tcW w:w="346" w:type="pct"/>
            <w:vAlign w:val="center"/>
          </w:tcPr>
          <w:p w14:paraId="7E8CC78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313C813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8CE86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56</w:t>
            </w:r>
          </w:p>
        </w:tc>
        <w:tc>
          <w:tcPr>
            <w:tcW w:w="1476" w:type="pct"/>
            <w:vAlign w:val="center"/>
          </w:tcPr>
          <w:p w14:paraId="360B85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碳纸负载铅电极的制备及其催化顺丁烯二酸电还原合成丁二酸</w:t>
            </w:r>
          </w:p>
        </w:tc>
        <w:tc>
          <w:tcPr>
            <w:tcW w:w="685" w:type="pct"/>
            <w:vAlign w:val="center"/>
          </w:tcPr>
          <w:p w14:paraId="72FF945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51EA94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现代化工</w:t>
            </w:r>
          </w:p>
        </w:tc>
        <w:tc>
          <w:tcPr>
            <w:tcW w:w="605" w:type="pct"/>
            <w:vAlign w:val="center"/>
          </w:tcPr>
          <w:p w14:paraId="2F4C73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2E4FF0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4618673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63760125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93726A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57</w:t>
            </w:r>
          </w:p>
        </w:tc>
        <w:tc>
          <w:tcPr>
            <w:tcW w:w="1476" w:type="pct"/>
            <w:vAlign w:val="center"/>
          </w:tcPr>
          <w:p w14:paraId="53D39E0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Selenide-based 3D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folded polymetallic nanosheets for a highly efficient oxygen evolution</w:t>
            </w:r>
          </w:p>
        </w:tc>
        <w:tc>
          <w:tcPr>
            <w:tcW w:w="685" w:type="pct"/>
            <w:vAlign w:val="center"/>
          </w:tcPr>
          <w:p w14:paraId="7863457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弓亚琼</w:t>
            </w:r>
            <w:proofErr w:type="gramEnd"/>
          </w:p>
        </w:tc>
        <w:tc>
          <w:tcPr>
            <w:tcW w:w="1109" w:type="pct"/>
            <w:vAlign w:val="center"/>
          </w:tcPr>
          <w:p w14:paraId="136BEF6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 xml:space="preserve">Colloid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Interface Science</w:t>
            </w:r>
          </w:p>
        </w:tc>
        <w:tc>
          <w:tcPr>
            <w:tcW w:w="605" w:type="pct"/>
            <w:vAlign w:val="center"/>
          </w:tcPr>
          <w:p w14:paraId="2ECBCC8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615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B726B4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三区</w:t>
            </w:r>
          </w:p>
        </w:tc>
        <w:tc>
          <w:tcPr>
            <w:tcW w:w="346" w:type="pct"/>
            <w:vAlign w:val="center"/>
          </w:tcPr>
          <w:p w14:paraId="4F895B0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六</w:t>
            </w:r>
          </w:p>
        </w:tc>
      </w:tr>
      <w:tr w:rsidR="00F005D4" w:rsidRPr="00F005D4" w14:paraId="204FB55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116CDF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58</w:t>
            </w:r>
          </w:p>
        </w:tc>
        <w:tc>
          <w:tcPr>
            <w:tcW w:w="1476" w:type="pct"/>
            <w:vAlign w:val="center"/>
          </w:tcPr>
          <w:p w14:paraId="22E881A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Catalytic decomposition and mass transfer of aqueous ozone promoted by Fe-Mn-Cu/γ-Al2O3 in a rotating packed bed</w:t>
            </w:r>
          </w:p>
        </w:tc>
        <w:tc>
          <w:tcPr>
            <w:tcW w:w="685" w:type="pct"/>
            <w:vAlign w:val="center"/>
          </w:tcPr>
          <w:p w14:paraId="4CC2C65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焦纬洲</w:t>
            </w:r>
            <w:proofErr w:type="gramEnd"/>
          </w:p>
        </w:tc>
        <w:tc>
          <w:tcPr>
            <w:tcW w:w="1109" w:type="pct"/>
            <w:vAlign w:val="center"/>
          </w:tcPr>
          <w:p w14:paraId="674026A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Chinese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Chemical Engineering</w:t>
            </w:r>
          </w:p>
        </w:tc>
        <w:tc>
          <w:tcPr>
            <w:tcW w:w="605" w:type="pct"/>
            <w:vAlign w:val="center"/>
          </w:tcPr>
          <w:p w14:paraId="2317210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95B771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54F399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1946DB2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CEBBC2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59</w:t>
            </w:r>
          </w:p>
        </w:tc>
        <w:tc>
          <w:tcPr>
            <w:tcW w:w="1476" w:type="pct"/>
            <w:vAlign w:val="center"/>
          </w:tcPr>
          <w:p w14:paraId="6A9E8BF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Rose-like Cu-doped Ni3S2 nanoflowers decorated with thin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NiFe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LDH nanosheets for high-efficiency overall water and urea electrolysis</w:t>
            </w:r>
          </w:p>
        </w:tc>
        <w:tc>
          <w:tcPr>
            <w:tcW w:w="685" w:type="pct"/>
            <w:vAlign w:val="center"/>
          </w:tcPr>
          <w:p w14:paraId="5F6D8F5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09204D4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Applied Surface Science</w:t>
            </w:r>
          </w:p>
        </w:tc>
        <w:tc>
          <w:tcPr>
            <w:tcW w:w="605" w:type="pct"/>
            <w:vAlign w:val="center"/>
          </w:tcPr>
          <w:p w14:paraId="374071E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584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3E5DB89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二区</w:t>
            </w:r>
          </w:p>
        </w:tc>
        <w:tc>
          <w:tcPr>
            <w:tcW w:w="346" w:type="pct"/>
            <w:vAlign w:val="center"/>
          </w:tcPr>
          <w:p w14:paraId="2C7ED89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534FE090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E51AAD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60</w:t>
            </w:r>
          </w:p>
        </w:tc>
        <w:tc>
          <w:tcPr>
            <w:tcW w:w="1476" w:type="pct"/>
            <w:vAlign w:val="center"/>
          </w:tcPr>
          <w:p w14:paraId="2E143E9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Combined ARC&amp;#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8259;MS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Study and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ReaxFF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Molecular Dynamics Simulations on Thermal Decomposition Mechanisms of DNP</w:t>
            </w:r>
          </w:p>
        </w:tc>
        <w:tc>
          <w:tcPr>
            <w:tcW w:w="685" w:type="pct"/>
            <w:vAlign w:val="center"/>
          </w:tcPr>
          <w:p w14:paraId="59B1248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曹端林</w:t>
            </w:r>
            <w:proofErr w:type="gramEnd"/>
          </w:p>
        </w:tc>
        <w:tc>
          <w:tcPr>
            <w:tcW w:w="1109" w:type="pct"/>
            <w:vAlign w:val="center"/>
          </w:tcPr>
          <w:p w14:paraId="7BD43A4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Hanneng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Cailiao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/Chinese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Energetic Materials</w:t>
            </w:r>
          </w:p>
        </w:tc>
        <w:tc>
          <w:tcPr>
            <w:tcW w:w="605" w:type="pct"/>
            <w:vAlign w:val="center"/>
          </w:tcPr>
          <w:p w14:paraId="17CD3FD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3817DB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期刊</w:t>
            </w:r>
          </w:p>
        </w:tc>
        <w:tc>
          <w:tcPr>
            <w:tcW w:w="346" w:type="pct"/>
            <w:vAlign w:val="center"/>
          </w:tcPr>
          <w:p w14:paraId="0649ABC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59A9EB6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A66C40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61</w:t>
            </w:r>
          </w:p>
        </w:tc>
        <w:tc>
          <w:tcPr>
            <w:tcW w:w="1476" w:type="pct"/>
            <w:vAlign w:val="center"/>
          </w:tcPr>
          <w:p w14:paraId="137B714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Controlled synthesis of NiCo2O4@Ni-MOF on Ni foam as efficient electrocatalyst for urea oxidation reaction and oxygen evolution reaction</w:t>
            </w:r>
          </w:p>
        </w:tc>
        <w:tc>
          <w:tcPr>
            <w:tcW w:w="685" w:type="pct"/>
            <w:vAlign w:val="center"/>
          </w:tcPr>
          <w:p w14:paraId="01B65D4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4C246EF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2CC2BAB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58241B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3120FD8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27C4C15A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6B9527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62</w:t>
            </w:r>
          </w:p>
        </w:tc>
        <w:tc>
          <w:tcPr>
            <w:tcW w:w="1476" w:type="pct"/>
            <w:vAlign w:val="center"/>
          </w:tcPr>
          <w:p w14:paraId="6E9E97D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Essential oils and its antibacterial, antifungal and anti-oxidant activity</w:t>
            </w:r>
          </w:p>
        </w:tc>
        <w:tc>
          <w:tcPr>
            <w:tcW w:w="685" w:type="pct"/>
            <w:vAlign w:val="center"/>
          </w:tcPr>
          <w:p w14:paraId="55332A4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</w:p>
        </w:tc>
        <w:tc>
          <w:tcPr>
            <w:tcW w:w="1109" w:type="pct"/>
            <w:vAlign w:val="center"/>
          </w:tcPr>
          <w:p w14:paraId="26E9E1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Food Bioscience</w:t>
            </w:r>
          </w:p>
        </w:tc>
        <w:tc>
          <w:tcPr>
            <w:tcW w:w="605" w:type="pct"/>
            <w:vAlign w:val="center"/>
          </w:tcPr>
          <w:p w14:paraId="758280C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A94676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A50C5E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07F7811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23A676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63</w:t>
            </w:r>
          </w:p>
        </w:tc>
        <w:tc>
          <w:tcPr>
            <w:tcW w:w="1476" w:type="pct"/>
            <w:vAlign w:val="center"/>
          </w:tcPr>
          <w:p w14:paraId="559D756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 novel energetic cocrystal composed of CL-20 and 1-methyl-2,4,5-trinitroimidazole with high energy and low sensitivity</w:t>
            </w:r>
          </w:p>
        </w:tc>
        <w:tc>
          <w:tcPr>
            <w:tcW w:w="685" w:type="pct"/>
            <w:vAlign w:val="center"/>
          </w:tcPr>
          <w:p w14:paraId="14AD66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5B34C4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Acta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Crystallographica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Section B-Structural Science</w:t>
            </w:r>
          </w:p>
        </w:tc>
        <w:tc>
          <w:tcPr>
            <w:tcW w:w="605" w:type="pct"/>
            <w:vAlign w:val="center"/>
          </w:tcPr>
          <w:p w14:paraId="126076C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9B92FF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三档</w:t>
            </w:r>
          </w:p>
        </w:tc>
        <w:tc>
          <w:tcPr>
            <w:tcW w:w="346" w:type="pct"/>
            <w:vAlign w:val="center"/>
          </w:tcPr>
          <w:p w14:paraId="7073079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2825BA2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D209A7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64</w:t>
            </w:r>
          </w:p>
        </w:tc>
        <w:tc>
          <w:tcPr>
            <w:tcW w:w="1476" w:type="pct"/>
            <w:vAlign w:val="center"/>
          </w:tcPr>
          <w:p w14:paraId="26D371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The crystal structure of 1-(2-bromoethane)-4-amine-3,5-dinitropyrazole, C5H6Br1N5O4</w:t>
            </w:r>
          </w:p>
        </w:tc>
        <w:tc>
          <w:tcPr>
            <w:tcW w:w="685" w:type="pct"/>
            <w:vAlign w:val="center"/>
          </w:tcPr>
          <w:p w14:paraId="18AE39D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王建龙</w:t>
            </w:r>
          </w:p>
        </w:tc>
        <w:tc>
          <w:tcPr>
            <w:tcW w:w="1109" w:type="pct"/>
            <w:vAlign w:val="center"/>
          </w:tcPr>
          <w:p w14:paraId="6EECCC2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Zeitschrift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FÜR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Kristallographie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. New Crystal Structures</w:t>
            </w:r>
          </w:p>
        </w:tc>
        <w:tc>
          <w:tcPr>
            <w:tcW w:w="605" w:type="pct"/>
            <w:vAlign w:val="center"/>
          </w:tcPr>
          <w:p w14:paraId="0D61147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059FAE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76FB778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0A1B3BCE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A626B7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65</w:t>
            </w:r>
          </w:p>
        </w:tc>
        <w:tc>
          <w:tcPr>
            <w:tcW w:w="1476" w:type="pct"/>
            <w:vAlign w:val="center"/>
          </w:tcPr>
          <w:p w14:paraId="3CC1882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Controlled synthesis of NixP-Co2P hybrid materials as robust overall water splitting electrocatalyst</w:t>
            </w:r>
          </w:p>
        </w:tc>
        <w:tc>
          <w:tcPr>
            <w:tcW w:w="685" w:type="pct"/>
            <w:vAlign w:val="center"/>
          </w:tcPr>
          <w:p w14:paraId="679104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4163B5A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293C51E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A20133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0B8F0E1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7CF9C93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1D205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66</w:t>
            </w:r>
          </w:p>
        </w:tc>
        <w:tc>
          <w:tcPr>
            <w:tcW w:w="1476" w:type="pct"/>
            <w:vAlign w:val="center"/>
          </w:tcPr>
          <w:p w14:paraId="013B63B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Fe-Co-S-Se-O nanoarrays for ultrahigh specific capacitance asymmetric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supercapacitors</w:t>
            </w:r>
          </w:p>
        </w:tc>
        <w:tc>
          <w:tcPr>
            <w:tcW w:w="685" w:type="pct"/>
            <w:vAlign w:val="center"/>
          </w:tcPr>
          <w:p w14:paraId="5E6D49E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杜晓强</w:t>
            </w:r>
          </w:p>
        </w:tc>
        <w:tc>
          <w:tcPr>
            <w:tcW w:w="1109" w:type="pct"/>
            <w:vAlign w:val="center"/>
          </w:tcPr>
          <w:p w14:paraId="21B92E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Alloys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Compounds</w:t>
            </w:r>
          </w:p>
        </w:tc>
        <w:tc>
          <w:tcPr>
            <w:tcW w:w="605" w:type="pct"/>
            <w:vAlign w:val="center"/>
          </w:tcPr>
          <w:p w14:paraId="5842C55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899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1499EC7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一区</w:t>
            </w:r>
          </w:p>
        </w:tc>
        <w:tc>
          <w:tcPr>
            <w:tcW w:w="346" w:type="pct"/>
            <w:vAlign w:val="center"/>
          </w:tcPr>
          <w:p w14:paraId="7011FBE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3043ACA9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5A976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67</w:t>
            </w:r>
          </w:p>
        </w:tc>
        <w:tc>
          <w:tcPr>
            <w:tcW w:w="1476" w:type="pct"/>
            <w:vAlign w:val="center"/>
          </w:tcPr>
          <w:p w14:paraId="213CDAD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高级氧化技术治理含氮染料废水的研究进展</w:t>
            </w:r>
          </w:p>
        </w:tc>
        <w:tc>
          <w:tcPr>
            <w:tcW w:w="685" w:type="pct"/>
            <w:vAlign w:val="center"/>
          </w:tcPr>
          <w:p w14:paraId="36A474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5E1338E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环境保护科学</w:t>
            </w:r>
          </w:p>
        </w:tc>
        <w:tc>
          <w:tcPr>
            <w:tcW w:w="605" w:type="pct"/>
            <w:vAlign w:val="center"/>
          </w:tcPr>
          <w:p w14:paraId="227B2F2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ACC52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二级论文</w:t>
            </w:r>
          </w:p>
        </w:tc>
        <w:tc>
          <w:tcPr>
            <w:tcW w:w="346" w:type="pct"/>
            <w:vAlign w:val="center"/>
          </w:tcPr>
          <w:p w14:paraId="3B86750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2A5BD913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F43AE8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68</w:t>
            </w:r>
          </w:p>
        </w:tc>
        <w:tc>
          <w:tcPr>
            <w:tcW w:w="1476" w:type="pct"/>
            <w:vAlign w:val="center"/>
          </w:tcPr>
          <w:p w14:paraId="528C4B4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超重力法制备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CNT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负载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MnFe2O4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纳米材料及吸附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Pb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（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）应用</w:t>
            </w:r>
          </w:p>
        </w:tc>
        <w:tc>
          <w:tcPr>
            <w:tcW w:w="685" w:type="pct"/>
            <w:vAlign w:val="center"/>
          </w:tcPr>
          <w:p w14:paraId="6B31173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祁贵生</w:t>
            </w:r>
          </w:p>
        </w:tc>
        <w:tc>
          <w:tcPr>
            <w:tcW w:w="1109" w:type="pct"/>
            <w:vAlign w:val="center"/>
          </w:tcPr>
          <w:p w14:paraId="5554A82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过程工程学报</w:t>
            </w:r>
          </w:p>
        </w:tc>
        <w:tc>
          <w:tcPr>
            <w:tcW w:w="605" w:type="pct"/>
            <w:vAlign w:val="center"/>
          </w:tcPr>
          <w:p w14:paraId="2BC457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66F1F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102303F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6FCF548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0A3662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69</w:t>
            </w:r>
          </w:p>
        </w:tc>
        <w:tc>
          <w:tcPr>
            <w:tcW w:w="1476" w:type="pct"/>
            <w:vAlign w:val="center"/>
          </w:tcPr>
          <w:p w14:paraId="37938FA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 efficient Se-doping strategy to boost sodium storage capacity of anatase TiO2 nanospheres</w:t>
            </w:r>
          </w:p>
        </w:tc>
        <w:tc>
          <w:tcPr>
            <w:tcW w:w="685" w:type="pct"/>
            <w:vAlign w:val="center"/>
          </w:tcPr>
          <w:p w14:paraId="32FA180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3F78F77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Scripta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Materialia</w:t>
            </w:r>
            <w:proofErr w:type="spellEnd"/>
          </w:p>
        </w:tc>
        <w:tc>
          <w:tcPr>
            <w:tcW w:w="605" w:type="pct"/>
            <w:vAlign w:val="center"/>
          </w:tcPr>
          <w:p w14:paraId="1EBAAD8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A9F11D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437B64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67E4683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FEA2D5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70</w:t>
            </w:r>
          </w:p>
        </w:tc>
        <w:tc>
          <w:tcPr>
            <w:tcW w:w="1476" w:type="pct"/>
            <w:vAlign w:val="center"/>
          </w:tcPr>
          <w:p w14:paraId="55DB015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Spherical V-doped nickel-iron LDH decorated on Ni3S2 as a high-efficiency electrocatalyst for the oxygen evolution reaction</w:t>
            </w:r>
          </w:p>
        </w:tc>
        <w:tc>
          <w:tcPr>
            <w:tcW w:w="685" w:type="pct"/>
            <w:vAlign w:val="center"/>
          </w:tcPr>
          <w:p w14:paraId="4DCFDF4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弓亚琼</w:t>
            </w:r>
            <w:proofErr w:type="gramEnd"/>
          </w:p>
        </w:tc>
        <w:tc>
          <w:tcPr>
            <w:tcW w:w="1109" w:type="pct"/>
            <w:vAlign w:val="center"/>
          </w:tcPr>
          <w:p w14:paraId="3AB614E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764D389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B80BBB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64AD500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3194EF09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07E3AD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71</w:t>
            </w:r>
          </w:p>
        </w:tc>
        <w:tc>
          <w:tcPr>
            <w:tcW w:w="1476" w:type="pct"/>
            <w:vAlign w:val="center"/>
          </w:tcPr>
          <w:p w14:paraId="45A3A9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Boosting alkaline water splitting and the urea electrolysis kinetic process of a Co3O4 nanosheet by electronic structure modulation of F, P co-doping</w:t>
            </w:r>
          </w:p>
        </w:tc>
        <w:tc>
          <w:tcPr>
            <w:tcW w:w="685" w:type="pct"/>
            <w:vAlign w:val="center"/>
          </w:tcPr>
          <w:p w14:paraId="32B37F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2B2FCC3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63BA049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24FE26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7DAEAFA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62CBB8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9A2F89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72</w:t>
            </w:r>
          </w:p>
        </w:tc>
        <w:tc>
          <w:tcPr>
            <w:tcW w:w="1476" w:type="pct"/>
            <w:vAlign w:val="center"/>
          </w:tcPr>
          <w:p w14:paraId="3C28C91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Performance and Mechanism of Gas-Solid Adsorption in a Rotating Adsorption Bed</w:t>
            </w:r>
          </w:p>
        </w:tc>
        <w:tc>
          <w:tcPr>
            <w:tcW w:w="685" w:type="pct"/>
            <w:vAlign w:val="center"/>
          </w:tcPr>
          <w:p w14:paraId="03B8908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郭强</w:t>
            </w:r>
          </w:p>
        </w:tc>
        <w:tc>
          <w:tcPr>
            <w:tcW w:w="1109" w:type="pct"/>
            <w:vAlign w:val="center"/>
          </w:tcPr>
          <w:p w14:paraId="5A8DD5A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Chemical Engineering &amp; Technology</w:t>
            </w:r>
          </w:p>
        </w:tc>
        <w:tc>
          <w:tcPr>
            <w:tcW w:w="605" w:type="pct"/>
            <w:vAlign w:val="center"/>
          </w:tcPr>
          <w:p w14:paraId="0E4A21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5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CE621C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33AA452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181D4F5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D23A86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73</w:t>
            </w:r>
          </w:p>
        </w:tc>
        <w:tc>
          <w:tcPr>
            <w:tcW w:w="1476" w:type="pct"/>
            <w:vAlign w:val="center"/>
          </w:tcPr>
          <w:p w14:paraId="7C012AC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A novel graphite modified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paper based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cobalt-cobalt oxalate-nickel electrode for the electrooxidation of hydrogen peroxide</w:t>
            </w:r>
          </w:p>
        </w:tc>
        <w:tc>
          <w:tcPr>
            <w:tcW w:w="685" w:type="pct"/>
            <w:vAlign w:val="center"/>
          </w:tcPr>
          <w:p w14:paraId="53D2CB3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58CADC5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7974BE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47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0EB8DDA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651CAC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10778A39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778CE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74</w:t>
            </w:r>
          </w:p>
        </w:tc>
        <w:tc>
          <w:tcPr>
            <w:tcW w:w="1476" w:type="pct"/>
            <w:vAlign w:val="center"/>
          </w:tcPr>
          <w:p w14:paraId="30927E6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High-gravity intensified electrodeposition for efficient removal of Cd2+ from heavy metal wastewater</w:t>
            </w:r>
          </w:p>
        </w:tc>
        <w:tc>
          <w:tcPr>
            <w:tcW w:w="685" w:type="pct"/>
            <w:vAlign w:val="center"/>
          </w:tcPr>
          <w:p w14:paraId="7F076E4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高璟</w:t>
            </w:r>
          </w:p>
        </w:tc>
        <w:tc>
          <w:tcPr>
            <w:tcW w:w="1109" w:type="pct"/>
            <w:vAlign w:val="center"/>
          </w:tcPr>
          <w:p w14:paraId="5B1FBE7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Separation And Purification Technology</w:t>
            </w:r>
          </w:p>
        </w:tc>
        <w:tc>
          <w:tcPr>
            <w:tcW w:w="605" w:type="pct"/>
            <w:vAlign w:val="center"/>
          </w:tcPr>
          <w:p w14:paraId="6BD9C4B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289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1C5BE41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0C4A10E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065DC88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4FE5C6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75</w:t>
            </w:r>
          </w:p>
        </w:tc>
        <w:tc>
          <w:tcPr>
            <w:tcW w:w="1476" w:type="pct"/>
            <w:vAlign w:val="center"/>
          </w:tcPr>
          <w:p w14:paraId="3D2D033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Ru doped molybdenum-based nanowire arrays for efficient hydrogen evolution over a broad pH range</w:t>
            </w:r>
          </w:p>
        </w:tc>
        <w:tc>
          <w:tcPr>
            <w:tcW w:w="685" w:type="pct"/>
            <w:vAlign w:val="center"/>
          </w:tcPr>
          <w:p w14:paraId="02E1163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曹端林</w:t>
            </w:r>
            <w:proofErr w:type="gramEnd"/>
          </w:p>
        </w:tc>
        <w:tc>
          <w:tcPr>
            <w:tcW w:w="1109" w:type="pct"/>
            <w:vAlign w:val="center"/>
          </w:tcPr>
          <w:p w14:paraId="101F2A6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16A9ADA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6768A3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0CA08D6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60183E2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6E336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76</w:t>
            </w:r>
          </w:p>
        </w:tc>
        <w:tc>
          <w:tcPr>
            <w:tcW w:w="1476" w:type="pct"/>
            <w:vAlign w:val="center"/>
          </w:tcPr>
          <w:p w14:paraId="65A88A2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Controlled synthesis of three-dimensional branched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Mo-NiCoP@NiCoP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/NiXCoYH2PO2 core/shell nanorod heterostructures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for high- performance water and urea electrolysis</w:t>
            </w:r>
          </w:p>
        </w:tc>
        <w:tc>
          <w:tcPr>
            <w:tcW w:w="685" w:type="pct"/>
            <w:vAlign w:val="center"/>
          </w:tcPr>
          <w:p w14:paraId="0DC8351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杜晓强</w:t>
            </w:r>
          </w:p>
        </w:tc>
        <w:tc>
          <w:tcPr>
            <w:tcW w:w="1109" w:type="pct"/>
            <w:vAlign w:val="center"/>
          </w:tcPr>
          <w:p w14:paraId="54A954B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7F232A5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31C719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753DD4C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1AEAF3A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D15D5C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77</w:t>
            </w:r>
          </w:p>
        </w:tc>
        <w:tc>
          <w:tcPr>
            <w:tcW w:w="1476" w:type="pct"/>
            <w:vAlign w:val="center"/>
          </w:tcPr>
          <w:p w14:paraId="69B8260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Eco-friendly approach for effective removal for Congo red dye from wastewater using reusable Zn-Al layered double hydroxide anchored on multiwalled carbon nanotubes supported sodium dodecyl sulfonate composites</w:t>
            </w:r>
          </w:p>
        </w:tc>
        <w:tc>
          <w:tcPr>
            <w:tcW w:w="685" w:type="pct"/>
            <w:vAlign w:val="center"/>
          </w:tcPr>
          <w:p w14:paraId="58981E2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sz w:val="22"/>
              </w:rPr>
              <w:t>宗鹏飞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14:paraId="5ECAAEA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209B957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349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BC0AFD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7A25E5B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11D38B7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29120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78</w:t>
            </w:r>
          </w:p>
        </w:tc>
        <w:tc>
          <w:tcPr>
            <w:tcW w:w="1476" w:type="pct"/>
            <w:vAlign w:val="center"/>
          </w:tcPr>
          <w:p w14:paraId="5487BE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Enhanced Photocatalytic Activity by Pt Confined within N-Doped Carbon on TiO2 Inner Surface</w:t>
            </w:r>
          </w:p>
        </w:tc>
        <w:tc>
          <w:tcPr>
            <w:tcW w:w="685" w:type="pct"/>
            <w:vAlign w:val="center"/>
          </w:tcPr>
          <w:p w14:paraId="76A834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2DEE083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Industrial &amp; Engineering Chemistry Research</w:t>
            </w:r>
          </w:p>
        </w:tc>
        <w:tc>
          <w:tcPr>
            <w:tcW w:w="605" w:type="pct"/>
            <w:vAlign w:val="center"/>
          </w:tcPr>
          <w:p w14:paraId="1FBDE87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538B154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9BD64D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3EB7AD9A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B992C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79</w:t>
            </w:r>
          </w:p>
        </w:tc>
        <w:tc>
          <w:tcPr>
            <w:tcW w:w="1476" w:type="pct"/>
            <w:vAlign w:val="center"/>
          </w:tcPr>
          <w:p w14:paraId="3E3A779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Preparation of Ce-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MnOX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/γ-Al2O3 by high gravity-assisted impregnation method for efficient catalytic ozonation</w:t>
            </w:r>
          </w:p>
        </w:tc>
        <w:tc>
          <w:tcPr>
            <w:tcW w:w="685" w:type="pct"/>
            <w:vAlign w:val="center"/>
          </w:tcPr>
          <w:p w14:paraId="640B73B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2662F75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Chemical Engineering Science</w:t>
            </w:r>
          </w:p>
        </w:tc>
        <w:tc>
          <w:tcPr>
            <w:tcW w:w="605" w:type="pct"/>
            <w:vAlign w:val="center"/>
          </w:tcPr>
          <w:p w14:paraId="3DB89A5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E065A4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04C2C2C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A9BB27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78BCE3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80</w:t>
            </w:r>
          </w:p>
        </w:tc>
        <w:tc>
          <w:tcPr>
            <w:tcW w:w="1476" w:type="pct"/>
            <w:vAlign w:val="center"/>
          </w:tcPr>
          <w:p w14:paraId="397271E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Metal–organic framework derived carbon encapsulated hollow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CuO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/Cu2O heterostructure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heterohedron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as an efficient electrocatalyst for hydrogen evolution reaction</w:t>
            </w:r>
          </w:p>
        </w:tc>
        <w:tc>
          <w:tcPr>
            <w:tcW w:w="685" w:type="pct"/>
            <w:vAlign w:val="center"/>
          </w:tcPr>
          <w:p w14:paraId="7687F8DD" w14:textId="77777777" w:rsidR="00BA47BC" w:rsidRPr="00F005D4" w:rsidRDefault="00BA47BC" w:rsidP="00BA47BC">
            <w:pPr>
              <w:adjustRightInd w:val="0"/>
              <w:snapToGrid w:val="0"/>
              <w:ind w:firstLineChars="200" w:firstLine="440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张立新</w:t>
            </w:r>
          </w:p>
        </w:tc>
        <w:tc>
          <w:tcPr>
            <w:tcW w:w="1109" w:type="pct"/>
            <w:vAlign w:val="center"/>
          </w:tcPr>
          <w:p w14:paraId="5963299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</w:t>
            </w:r>
          </w:p>
        </w:tc>
        <w:tc>
          <w:tcPr>
            <w:tcW w:w="605" w:type="pct"/>
            <w:vAlign w:val="center"/>
          </w:tcPr>
          <w:p w14:paraId="4C3FC16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4EB58B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3B67B0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4122F3C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21B163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81</w:t>
            </w:r>
          </w:p>
        </w:tc>
        <w:tc>
          <w:tcPr>
            <w:tcW w:w="1476" w:type="pct"/>
            <w:vAlign w:val="center"/>
          </w:tcPr>
          <w:p w14:paraId="042F12C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山杏核壳黑色素提取及其金属螯合物的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螯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合工艺优化</w:t>
            </w:r>
          </w:p>
        </w:tc>
        <w:tc>
          <w:tcPr>
            <w:tcW w:w="685" w:type="pct"/>
            <w:vAlign w:val="center"/>
          </w:tcPr>
          <w:p w14:paraId="1CF0CA0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王海宾</w:t>
            </w:r>
          </w:p>
        </w:tc>
        <w:tc>
          <w:tcPr>
            <w:tcW w:w="1109" w:type="pct"/>
            <w:vAlign w:val="center"/>
          </w:tcPr>
          <w:p w14:paraId="5C83C8B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食品工业科技</w:t>
            </w:r>
          </w:p>
        </w:tc>
        <w:tc>
          <w:tcPr>
            <w:tcW w:w="605" w:type="pct"/>
            <w:vAlign w:val="center"/>
          </w:tcPr>
          <w:p w14:paraId="46B8AB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5A14A8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核心论文</w:t>
            </w:r>
          </w:p>
        </w:tc>
        <w:tc>
          <w:tcPr>
            <w:tcW w:w="346" w:type="pct"/>
            <w:vAlign w:val="center"/>
          </w:tcPr>
          <w:p w14:paraId="07B4E0D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4BED2CF6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4EFA27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82</w:t>
            </w:r>
          </w:p>
        </w:tc>
        <w:tc>
          <w:tcPr>
            <w:tcW w:w="1476" w:type="pct"/>
            <w:vAlign w:val="center"/>
          </w:tcPr>
          <w:p w14:paraId="2838826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Facile synthesis of MWO4 (M=Co, Ni, Zn and Cu) nanoarrays for efficient urea oxidation</w:t>
            </w:r>
          </w:p>
        </w:tc>
        <w:tc>
          <w:tcPr>
            <w:tcW w:w="685" w:type="pct"/>
            <w:vAlign w:val="center"/>
          </w:tcPr>
          <w:p w14:paraId="1AEF74E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6F63657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International Journal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Of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Hydrogen Energy</w:t>
            </w:r>
          </w:p>
        </w:tc>
        <w:tc>
          <w:tcPr>
            <w:tcW w:w="605" w:type="pct"/>
            <w:vAlign w:val="center"/>
          </w:tcPr>
          <w:p w14:paraId="5338EAB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990350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三区</w:t>
            </w:r>
          </w:p>
        </w:tc>
        <w:tc>
          <w:tcPr>
            <w:tcW w:w="346" w:type="pct"/>
            <w:vAlign w:val="center"/>
          </w:tcPr>
          <w:p w14:paraId="3C4F5E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68A469E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4E2AC3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83</w:t>
            </w:r>
          </w:p>
        </w:tc>
        <w:tc>
          <w:tcPr>
            <w:tcW w:w="1476" w:type="pct"/>
            <w:vAlign w:val="center"/>
          </w:tcPr>
          <w:p w14:paraId="66F675F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Reactive molecular dynamics simulations on thermal decomposition of 3-methyl-2,6-dinitrophenol</w:t>
            </w:r>
          </w:p>
        </w:tc>
        <w:tc>
          <w:tcPr>
            <w:tcW w:w="685" w:type="pct"/>
            <w:vAlign w:val="center"/>
          </w:tcPr>
          <w:p w14:paraId="1817EAA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王建龙</w:t>
            </w:r>
          </w:p>
        </w:tc>
        <w:tc>
          <w:tcPr>
            <w:tcW w:w="1109" w:type="pct"/>
            <w:vAlign w:val="center"/>
          </w:tcPr>
          <w:p w14:paraId="689200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Molecular Modeling</w:t>
            </w:r>
          </w:p>
        </w:tc>
        <w:tc>
          <w:tcPr>
            <w:tcW w:w="605" w:type="pct"/>
            <w:vAlign w:val="center"/>
          </w:tcPr>
          <w:p w14:paraId="4434B2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4B67AC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四区</w:t>
            </w:r>
          </w:p>
        </w:tc>
        <w:tc>
          <w:tcPr>
            <w:tcW w:w="346" w:type="pct"/>
            <w:vAlign w:val="center"/>
          </w:tcPr>
          <w:p w14:paraId="5790CA0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38324B31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67FB59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84</w:t>
            </w:r>
          </w:p>
        </w:tc>
        <w:tc>
          <w:tcPr>
            <w:tcW w:w="1476" w:type="pct"/>
            <w:vAlign w:val="center"/>
          </w:tcPr>
          <w:p w14:paraId="6C6505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含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噻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唑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季铵盐表面活性剂的合成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及缓蚀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杀菌性能研究</w:t>
            </w:r>
          </w:p>
        </w:tc>
        <w:tc>
          <w:tcPr>
            <w:tcW w:w="685" w:type="pct"/>
            <w:vAlign w:val="center"/>
          </w:tcPr>
          <w:p w14:paraId="7A8AC50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朱海林</w:t>
            </w:r>
          </w:p>
        </w:tc>
        <w:tc>
          <w:tcPr>
            <w:tcW w:w="1109" w:type="pct"/>
            <w:vAlign w:val="center"/>
          </w:tcPr>
          <w:p w14:paraId="38B48E8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中国腐蚀与防护学报</w:t>
            </w:r>
          </w:p>
        </w:tc>
        <w:tc>
          <w:tcPr>
            <w:tcW w:w="605" w:type="pct"/>
            <w:vAlign w:val="center"/>
          </w:tcPr>
          <w:p w14:paraId="01CBCE4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02B5EE8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188BD43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  <w:p w14:paraId="4758E41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</w:p>
        </w:tc>
      </w:tr>
      <w:tr w:rsidR="00F005D4" w:rsidRPr="00F005D4" w14:paraId="34D18183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C7B777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85</w:t>
            </w:r>
          </w:p>
        </w:tc>
        <w:tc>
          <w:tcPr>
            <w:tcW w:w="1476" w:type="pct"/>
            <w:vAlign w:val="center"/>
          </w:tcPr>
          <w:p w14:paraId="27A2A97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Transition metal atoms M (M = Mn, Fe, Cu, Zn) doped nickel-cobalt sulfides on the Ni foam for efficient oxygen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evolution reaction and urea oxidation reaction</w:t>
            </w:r>
          </w:p>
        </w:tc>
        <w:tc>
          <w:tcPr>
            <w:tcW w:w="685" w:type="pct"/>
            <w:vAlign w:val="center"/>
          </w:tcPr>
          <w:p w14:paraId="264CB5C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王艳红</w:t>
            </w:r>
          </w:p>
        </w:tc>
        <w:tc>
          <w:tcPr>
            <w:tcW w:w="1109" w:type="pct"/>
            <w:vAlign w:val="center"/>
          </w:tcPr>
          <w:p w14:paraId="67E5F12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Journal Of Alloys 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Compounds</w:t>
            </w:r>
          </w:p>
        </w:tc>
        <w:tc>
          <w:tcPr>
            <w:tcW w:w="605" w:type="pct"/>
            <w:vAlign w:val="center"/>
          </w:tcPr>
          <w:p w14:paraId="7B60390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893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3579C58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一区</w:t>
            </w:r>
          </w:p>
        </w:tc>
        <w:tc>
          <w:tcPr>
            <w:tcW w:w="346" w:type="pct"/>
            <w:vAlign w:val="center"/>
          </w:tcPr>
          <w:p w14:paraId="1B9B6DD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999107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4623F1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86</w:t>
            </w:r>
          </w:p>
        </w:tc>
        <w:tc>
          <w:tcPr>
            <w:tcW w:w="1476" w:type="pct"/>
            <w:vAlign w:val="center"/>
          </w:tcPr>
          <w:p w14:paraId="281BB15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The controlled synthesis of nitrogen and iron co-doped Ni3S2@NiP2 heterostructures for the oxygen evolution reaction and urea oxidation reaction</w:t>
            </w:r>
          </w:p>
        </w:tc>
        <w:tc>
          <w:tcPr>
            <w:tcW w:w="685" w:type="pct"/>
            <w:vAlign w:val="center"/>
          </w:tcPr>
          <w:p w14:paraId="496F623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5117013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7A9667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6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718447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790756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363C7F08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01AA9E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87</w:t>
            </w:r>
          </w:p>
        </w:tc>
        <w:tc>
          <w:tcPr>
            <w:tcW w:w="1476" w:type="pct"/>
            <w:vAlign w:val="center"/>
          </w:tcPr>
          <w:p w14:paraId="49F4237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Silicotungstic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acid-supported C@SiO2 nanospheres as an efficient oxidative desulfurization catalyst</w:t>
            </w:r>
          </w:p>
        </w:tc>
        <w:tc>
          <w:tcPr>
            <w:tcW w:w="685" w:type="pct"/>
            <w:vAlign w:val="center"/>
          </w:tcPr>
          <w:p w14:paraId="3601301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669FEF5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Chemical Engineering Science</w:t>
            </w:r>
          </w:p>
        </w:tc>
        <w:tc>
          <w:tcPr>
            <w:tcW w:w="605" w:type="pct"/>
            <w:vAlign w:val="center"/>
          </w:tcPr>
          <w:p w14:paraId="20AD29B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248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E26B7F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1E6C27B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35DBE7E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49E230C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88</w:t>
            </w:r>
          </w:p>
        </w:tc>
        <w:tc>
          <w:tcPr>
            <w:tcW w:w="1476" w:type="pct"/>
            <w:vAlign w:val="center"/>
          </w:tcPr>
          <w:p w14:paraId="0576C24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Preparation of grafted adsorbent CPVA-g-PMAA and its adsorption performance for amlodipine</w:t>
            </w:r>
          </w:p>
        </w:tc>
        <w:tc>
          <w:tcPr>
            <w:tcW w:w="685" w:type="pct"/>
            <w:vAlign w:val="center"/>
          </w:tcPr>
          <w:p w14:paraId="3806D74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门吉英</w:t>
            </w:r>
            <w:proofErr w:type="gramEnd"/>
          </w:p>
        </w:tc>
        <w:tc>
          <w:tcPr>
            <w:tcW w:w="1109" w:type="pct"/>
            <w:vAlign w:val="center"/>
          </w:tcPr>
          <w:p w14:paraId="797EC52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Macromolecular Science Part A</w:t>
            </w:r>
          </w:p>
        </w:tc>
        <w:tc>
          <w:tcPr>
            <w:tcW w:w="605" w:type="pct"/>
            <w:vAlign w:val="center"/>
          </w:tcPr>
          <w:p w14:paraId="0F5EE9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73C159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671543E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5C1475E2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505BD4E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89</w:t>
            </w:r>
          </w:p>
        </w:tc>
        <w:tc>
          <w:tcPr>
            <w:tcW w:w="1476" w:type="pct"/>
            <w:vAlign w:val="center"/>
          </w:tcPr>
          <w:p w14:paraId="6E0412F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超重力强化电沉积去除废水中镉离子</w:t>
            </w:r>
          </w:p>
        </w:tc>
        <w:tc>
          <w:tcPr>
            <w:tcW w:w="685" w:type="pct"/>
            <w:vAlign w:val="center"/>
          </w:tcPr>
          <w:p w14:paraId="2D584E2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高璟</w:t>
            </w:r>
          </w:p>
        </w:tc>
        <w:tc>
          <w:tcPr>
            <w:tcW w:w="1109" w:type="pct"/>
            <w:vAlign w:val="center"/>
          </w:tcPr>
          <w:p w14:paraId="2FBBA98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现代化工</w:t>
            </w:r>
          </w:p>
        </w:tc>
        <w:tc>
          <w:tcPr>
            <w:tcW w:w="605" w:type="pct"/>
            <w:vAlign w:val="center"/>
          </w:tcPr>
          <w:p w14:paraId="4D646F9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21191CB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5B6F68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0FF8206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17FB512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90</w:t>
            </w:r>
          </w:p>
        </w:tc>
        <w:tc>
          <w:tcPr>
            <w:tcW w:w="1476" w:type="pct"/>
            <w:vAlign w:val="center"/>
          </w:tcPr>
          <w:p w14:paraId="1F64BD7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Fe and Cu dual-doped Ni3S4 nanoarrays with less low-valence Ni species for boosting water oxidation reaction</w:t>
            </w:r>
          </w:p>
        </w:tc>
        <w:tc>
          <w:tcPr>
            <w:tcW w:w="685" w:type="pct"/>
            <w:vAlign w:val="center"/>
          </w:tcPr>
          <w:p w14:paraId="76C4C9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杜晓强</w:t>
            </w:r>
          </w:p>
        </w:tc>
        <w:tc>
          <w:tcPr>
            <w:tcW w:w="1109" w:type="pct"/>
            <w:vAlign w:val="center"/>
          </w:tcPr>
          <w:p w14:paraId="767DD1C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53E67EB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C97F2D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7C4C236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第一</w:t>
            </w:r>
          </w:p>
        </w:tc>
      </w:tr>
      <w:tr w:rsidR="00F005D4" w:rsidRPr="00F005D4" w14:paraId="276D509B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D01045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91</w:t>
            </w:r>
          </w:p>
        </w:tc>
        <w:tc>
          <w:tcPr>
            <w:tcW w:w="1476" w:type="pct"/>
            <w:vAlign w:val="center"/>
          </w:tcPr>
          <w:p w14:paraId="6B10320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Extraction, preparative monomer separation and antibacterial activity of total polyphenols from Perilla frutescens</w:t>
            </w:r>
          </w:p>
        </w:tc>
        <w:tc>
          <w:tcPr>
            <w:tcW w:w="685" w:type="pct"/>
            <w:vAlign w:val="center"/>
          </w:tcPr>
          <w:p w14:paraId="675D229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</w:p>
        </w:tc>
        <w:tc>
          <w:tcPr>
            <w:tcW w:w="1109" w:type="pct"/>
            <w:vAlign w:val="center"/>
          </w:tcPr>
          <w:p w14:paraId="7B05F80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Food &amp;Function</w:t>
            </w:r>
          </w:p>
        </w:tc>
        <w:tc>
          <w:tcPr>
            <w:tcW w:w="605" w:type="pct"/>
            <w:vAlign w:val="center"/>
          </w:tcPr>
          <w:p w14:paraId="2F088B8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13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5DD2DA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412E472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373807C0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27BA1A2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92</w:t>
            </w:r>
          </w:p>
        </w:tc>
        <w:tc>
          <w:tcPr>
            <w:tcW w:w="1476" w:type="pct"/>
            <w:vAlign w:val="center"/>
          </w:tcPr>
          <w:p w14:paraId="298B48A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Preparation of Cu-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MnOX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/γ-Al2O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3  by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high gravity-assisted impregnation method for heterogeneous catalytic ozonation of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nitrobenzen</w:t>
            </w:r>
            <w:proofErr w:type="spellEnd"/>
          </w:p>
        </w:tc>
        <w:tc>
          <w:tcPr>
            <w:tcW w:w="685" w:type="pct"/>
            <w:vAlign w:val="center"/>
          </w:tcPr>
          <w:p w14:paraId="5F6FF94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刘有智</w:t>
            </w:r>
          </w:p>
        </w:tc>
        <w:tc>
          <w:tcPr>
            <w:tcW w:w="1109" w:type="pct"/>
            <w:vAlign w:val="center"/>
          </w:tcPr>
          <w:p w14:paraId="65B9F55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Separation And Purification Technology</w:t>
            </w:r>
          </w:p>
        </w:tc>
        <w:tc>
          <w:tcPr>
            <w:tcW w:w="605" w:type="pct"/>
            <w:vAlign w:val="center"/>
          </w:tcPr>
          <w:p w14:paraId="2A0737A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1EE91A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二档</w:t>
            </w:r>
          </w:p>
        </w:tc>
        <w:tc>
          <w:tcPr>
            <w:tcW w:w="346" w:type="pct"/>
            <w:vAlign w:val="center"/>
          </w:tcPr>
          <w:p w14:paraId="68559B6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00F95E6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B8E2D3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93</w:t>
            </w:r>
          </w:p>
        </w:tc>
        <w:tc>
          <w:tcPr>
            <w:tcW w:w="1476" w:type="pct"/>
            <w:vAlign w:val="center"/>
          </w:tcPr>
          <w:p w14:paraId="1869500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Oxidative desulfurization of liquid fuels catalyzed by W2C@C derived from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metallophthalocyanine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phosphotungstic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acid composites</w:t>
            </w:r>
          </w:p>
        </w:tc>
        <w:tc>
          <w:tcPr>
            <w:tcW w:w="685" w:type="pct"/>
            <w:vAlign w:val="center"/>
          </w:tcPr>
          <w:p w14:paraId="1B2EF2A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王蕊欣</w:t>
            </w:r>
          </w:p>
        </w:tc>
        <w:tc>
          <w:tcPr>
            <w:tcW w:w="1109" w:type="pct"/>
            <w:vAlign w:val="center"/>
          </w:tcPr>
          <w:p w14:paraId="7320DF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Separation And Purification Technology</w:t>
            </w:r>
          </w:p>
        </w:tc>
        <w:tc>
          <w:tcPr>
            <w:tcW w:w="605" w:type="pct"/>
            <w:vAlign w:val="center"/>
          </w:tcPr>
          <w:p w14:paraId="4F2BB0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5A29BC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0E3CDDA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5AEFCCE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0F670A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94</w:t>
            </w:r>
          </w:p>
        </w:tc>
        <w:tc>
          <w:tcPr>
            <w:tcW w:w="1476" w:type="pct"/>
            <w:vAlign w:val="center"/>
          </w:tcPr>
          <w:p w14:paraId="094D415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The crystal structure of 1-methyl-1H-pyrazol-2-ium nitrate, C4H7O3N3</w:t>
            </w:r>
          </w:p>
        </w:tc>
        <w:tc>
          <w:tcPr>
            <w:tcW w:w="685" w:type="pct"/>
            <w:vAlign w:val="center"/>
          </w:tcPr>
          <w:p w14:paraId="73D06BB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1DC0366A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Zeitschrift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Fur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Kristallographie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-New Crystal Structures</w:t>
            </w:r>
          </w:p>
        </w:tc>
        <w:tc>
          <w:tcPr>
            <w:tcW w:w="605" w:type="pct"/>
            <w:vAlign w:val="center"/>
          </w:tcPr>
          <w:p w14:paraId="71F438E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4138D3A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四档</w:t>
            </w:r>
          </w:p>
        </w:tc>
        <w:tc>
          <w:tcPr>
            <w:tcW w:w="346" w:type="pct"/>
            <w:vAlign w:val="center"/>
          </w:tcPr>
          <w:p w14:paraId="3C1DB68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第四</w:t>
            </w:r>
          </w:p>
        </w:tc>
      </w:tr>
      <w:tr w:rsidR="00F005D4" w:rsidRPr="00F005D4" w14:paraId="52B9D8B7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C94A9C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95</w:t>
            </w:r>
          </w:p>
        </w:tc>
        <w:tc>
          <w:tcPr>
            <w:tcW w:w="1476" w:type="pct"/>
            <w:vAlign w:val="center"/>
          </w:tcPr>
          <w:p w14:paraId="2E42652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Preparation of L-cysteine modified MnFe2O4 nanoparticles based on high-gravity technology and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application for the removal of lead</w:t>
            </w:r>
          </w:p>
        </w:tc>
        <w:tc>
          <w:tcPr>
            <w:tcW w:w="685" w:type="pct"/>
            <w:vAlign w:val="center"/>
          </w:tcPr>
          <w:p w14:paraId="442E660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lastRenderedPageBreak/>
              <w:t>祁贵生</w:t>
            </w:r>
          </w:p>
        </w:tc>
        <w:tc>
          <w:tcPr>
            <w:tcW w:w="1109" w:type="pct"/>
            <w:vAlign w:val="center"/>
          </w:tcPr>
          <w:p w14:paraId="430DCA0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Journal Of Environmental Chemical Engineering</w:t>
            </w:r>
          </w:p>
        </w:tc>
        <w:tc>
          <w:tcPr>
            <w:tcW w:w="605" w:type="pct"/>
            <w:vAlign w:val="center"/>
          </w:tcPr>
          <w:p w14:paraId="030B549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4B80E1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EI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期刊</w:t>
            </w:r>
          </w:p>
        </w:tc>
        <w:tc>
          <w:tcPr>
            <w:tcW w:w="346" w:type="pct"/>
            <w:vAlign w:val="center"/>
          </w:tcPr>
          <w:p w14:paraId="0401C39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第二</w:t>
            </w:r>
          </w:p>
        </w:tc>
      </w:tr>
      <w:tr w:rsidR="00F005D4" w:rsidRPr="00F005D4" w14:paraId="4450E535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EBBC24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96</w:t>
            </w:r>
          </w:p>
        </w:tc>
        <w:tc>
          <w:tcPr>
            <w:tcW w:w="1476" w:type="pct"/>
            <w:vAlign w:val="center"/>
          </w:tcPr>
          <w:p w14:paraId="44197A9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The crystal structure of </w:t>
            </w:r>
            <w:proofErr w:type="spellStart"/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hexaquamagnesium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(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II) (2,4-bis(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nitroimino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)-6-oxo-1,3,5-triazinane-1,3-diide), C3H15MgN7O12</w:t>
            </w:r>
          </w:p>
        </w:tc>
        <w:tc>
          <w:tcPr>
            <w:tcW w:w="685" w:type="pct"/>
            <w:vAlign w:val="center"/>
          </w:tcPr>
          <w:p w14:paraId="2081717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陈丽珍</w:t>
            </w:r>
          </w:p>
        </w:tc>
        <w:tc>
          <w:tcPr>
            <w:tcW w:w="1109" w:type="pct"/>
            <w:vAlign w:val="center"/>
          </w:tcPr>
          <w:p w14:paraId="20EA9DF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Zeitschrift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FÜR </w:t>
            </w:r>
            <w:proofErr w:type="spell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Kristallographie</w:t>
            </w:r>
            <w:proofErr w:type="spell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. New Crystal Structures</w:t>
            </w:r>
          </w:p>
        </w:tc>
        <w:tc>
          <w:tcPr>
            <w:tcW w:w="605" w:type="pct"/>
            <w:vAlign w:val="center"/>
          </w:tcPr>
          <w:p w14:paraId="63BA443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02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BD738F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0AB1067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7952942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6E75F90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97</w:t>
            </w:r>
          </w:p>
        </w:tc>
        <w:tc>
          <w:tcPr>
            <w:tcW w:w="1476" w:type="pct"/>
            <w:vAlign w:val="center"/>
          </w:tcPr>
          <w:p w14:paraId="3EDF1BB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Ameliorating the performances of 3,4-bis(4'-nitrofurazano-3'-</w:t>
            </w: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yl)furoxan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 (DNTF) by establishing tannic acid (TA) interface layer on DNTF surface</w:t>
            </w:r>
          </w:p>
        </w:tc>
        <w:tc>
          <w:tcPr>
            <w:tcW w:w="685" w:type="pct"/>
            <w:vAlign w:val="center"/>
          </w:tcPr>
          <w:p w14:paraId="10363E4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王建龙</w:t>
            </w:r>
          </w:p>
        </w:tc>
        <w:tc>
          <w:tcPr>
            <w:tcW w:w="1109" w:type="pct"/>
            <w:vAlign w:val="center"/>
          </w:tcPr>
          <w:p w14:paraId="0BFFEFA1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Chemical Engineering Journal</w:t>
            </w:r>
          </w:p>
        </w:tc>
        <w:tc>
          <w:tcPr>
            <w:tcW w:w="605" w:type="pct"/>
            <w:vAlign w:val="center"/>
          </w:tcPr>
          <w:p w14:paraId="7498B20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434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0F3904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SCI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二区</w:t>
            </w:r>
          </w:p>
        </w:tc>
        <w:tc>
          <w:tcPr>
            <w:tcW w:w="346" w:type="pct"/>
            <w:vAlign w:val="center"/>
          </w:tcPr>
          <w:p w14:paraId="3AF237C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第五</w:t>
            </w:r>
          </w:p>
        </w:tc>
      </w:tr>
      <w:tr w:rsidR="00F005D4" w:rsidRPr="00F005D4" w14:paraId="67295BEC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700B55B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98</w:t>
            </w:r>
          </w:p>
        </w:tc>
        <w:tc>
          <w:tcPr>
            <w:tcW w:w="1476" w:type="pct"/>
            <w:vAlign w:val="center"/>
          </w:tcPr>
          <w:p w14:paraId="7DE53A4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Bioinformatics and Computer Simulation Approaches to the Discovery and Analysis of Bioactive Peptides</w:t>
            </w:r>
          </w:p>
        </w:tc>
        <w:tc>
          <w:tcPr>
            <w:tcW w:w="685" w:type="pct"/>
            <w:vAlign w:val="center"/>
          </w:tcPr>
          <w:p w14:paraId="5DFAABE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王海宾</w:t>
            </w:r>
          </w:p>
        </w:tc>
        <w:tc>
          <w:tcPr>
            <w:tcW w:w="1109" w:type="pct"/>
            <w:vAlign w:val="center"/>
          </w:tcPr>
          <w:p w14:paraId="74A1E0E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Current Pharmaceutical Biotechnology</w:t>
            </w:r>
          </w:p>
        </w:tc>
        <w:tc>
          <w:tcPr>
            <w:tcW w:w="605" w:type="pct"/>
            <w:vAlign w:val="center"/>
          </w:tcPr>
          <w:p w14:paraId="013F221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2022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6E0CA4F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其它</w:t>
            </w:r>
          </w:p>
        </w:tc>
        <w:tc>
          <w:tcPr>
            <w:tcW w:w="346" w:type="pct"/>
            <w:vAlign w:val="center"/>
          </w:tcPr>
          <w:p w14:paraId="7620E62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第六</w:t>
            </w:r>
          </w:p>
        </w:tc>
      </w:tr>
      <w:tr w:rsidR="00F005D4" w:rsidRPr="00F005D4" w14:paraId="0EC3F205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8B868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99</w:t>
            </w:r>
          </w:p>
        </w:tc>
        <w:tc>
          <w:tcPr>
            <w:tcW w:w="1476" w:type="pct"/>
            <w:vAlign w:val="center"/>
          </w:tcPr>
          <w:p w14:paraId="15800D2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强化泡沫排液下浮选富集和回收工程纳米颗粒</w:t>
            </w:r>
          </w:p>
        </w:tc>
        <w:tc>
          <w:tcPr>
            <w:tcW w:w="685" w:type="pct"/>
            <w:vAlign w:val="center"/>
          </w:tcPr>
          <w:p w14:paraId="6C84CC4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李会珍</w:t>
            </w:r>
            <w:proofErr w:type="gramEnd"/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;</w:t>
            </w:r>
          </w:p>
        </w:tc>
        <w:tc>
          <w:tcPr>
            <w:tcW w:w="1109" w:type="pct"/>
            <w:vAlign w:val="center"/>
          </w:tcPr>
          <w:p w14:paraId="3D9ECF5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化工进展</w:t>
            </w:r>
          </w:p>
        </w:tc>
        <w:tc>
          <w:tcPr>
            <w:tcW w:w="605" w:type="pct"/>
            <w:vAlign w:val="center"/>
          </w:tcPr>
          <w:p w14:paraId="1083F706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2022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41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1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31A8552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一级论文</w:t>
            </w:r>
          </w:p>
        </w:tc>
        <w:tc>
          <w:tcPr>
            <w:tcW w:w="346" w:type="pct"/>
            <w:vAlign w:val="center"/>
          </w:tcPr>
          <w:p w14:paraId="21D8A1C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第三</w:t>
            </w:r>
          </w:p>
        </w:tc>
      </w:tr>
      <w:tr w:rsidR="00F005D4" w:rsidRPr="00F005D4" w14:paraId="74A36314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E28544E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100</w:t>
            </w:r>
          </w:p>
        </w:tc>
        <w:tc>
          <w:tcPr>
            <w:tcW w:w="1476" w:type="pct"/>
            <w:vAlign w:val="center"/>
          </w:tcPr>
          <w:p w14:paraId="3C36E77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 xml:space="preserve">Comprehensive study on thermal decomposition mechanism and interaction of 3-Nitro-1,2,4-Triazol-5-One/Poly-3-nitromethyl-3-methylox- </w:t>
            </w:r>
            <w:proofErr w:type="spellStart"/>
            <w:r w:rsidRPr="00F005D4">
              <w:rPr>
                <w:rFonts w:ascii="Times New Roman" w:eastAsia="楷体" w:hAnsi="Times New Roman" w:cs="Times New Roman"/>
                <w:sz w:val="22"/>
              </w:rPr>
              <w:t>etane</w:t>
            </w:r>
            <w:proofErr w:type="spellEnd"/>
            <w:r w:rsidRPr="00F005D4">
              <w:rPr>
                <w:rFonts w:ascii="Times New Roman" w:eastAsia="楷体" w:hAnsi="Times New Roman" w:cs="Times New Roman"/>
                <w:sz w:val="22"/>
              </w:rPr>
              <w:t xml:space="preserve"> plastic bonded explosives</w:t>
            </w:r>
          </w:p>
        </w:tc>
        <w:tc>
          <w:tcPr>
            <w:tcW w:w="685" w:type="pct"/>
            <w:vAlign w:val="center"/>
          </w:tcPr>
          <w:p w14:paraId="215988E2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张树海</w:t>
            </w:r>
          </w:p>
        </w:tc>
        <w:tc>
          <w:tcPr>
            <w:tcW w:w="1109" w:type="pct"/>
            <w:vAlign w:val="center"/>
          </w:tcPr>
          <w:p w14:paraId="02E50DB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 xml:space="preserve">Journal Of Analytical </w:t>
            </w:r>
            <w:proofErr w:type="gramStart"/>
            <w:r w:rsidRPr="00F005D4">
              <w:rPr>
                <w:rFonts w:ascii="Times New Roman" w:eastAsia="楷体" w:hAnsi="Times New Roman" w:cs="Times New Roman"/>
                <w:sz w:val="22"/>
              </w:rPr>
              <w:t>And</w:t>
            </w:r>
            <w:proofErr w:type="gramEnd"/>
            <w:r w:rsidRPr="00F005D4">
              <w:rPr>
                <w:rFonts w:ascii="Times New Roman" w:eastAsia="楷体" w:hAnsi="Times New Roman" w:cs="Times New Roman"/>
                <w:sz w:val="22"/>
              </w:rPr>
              <w:t xml:space="preserve"> Applied Pyrolysis</w:t>
            </w:r>
          </w:p>
        </w:tc>
        <w:tc>
          <w:tcPr>
            <w:tcW w:w="605" w:type="pct"/>
            <w:vAlign w:val="center"/>
          </w:tcPr>
          <w:p w14:paraId="284CB1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2022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168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1480AAB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SCI</w:t>
            </w:r>
            <w:r w:rsidRPr="00F005D4">
              <w:rPr>
                <w:rFonts w:ascii="Times New Roman" w:eastAsia="楷体" w:hAnsi="Times New Roman" w:cs="Times New Roman"/>
                <w:sz w:val="22"/>
              </w:rPr>
              <w:t>收录论文</w:t>
            </w:r>
          </w:p>
        </w:tc>
        <w:tc>
          <w:tcPr>
            <w:tcW w:w="346" w:type="pct"/>
            <w:vAlign w:val="center"/>
          </w:tcPr>
          <w:p w14:paraId="63CE190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第三</w:t>
            </w:r>
          </w:p>
        </w:tc>
      </w:tr>
      <w:tr w:rsidR="00F005D4" w:rsidRPr="00F005D4" w14:paraId="3C1B6590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3B1CFD4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101</w:t>
            </w:r>
          </w:p>
        </w:tc>
        <w:tc>
          <w:tcPr>
            <w:tcW w:w="1476" w:type="pct"/>
            <w:vAlign w:val="center"/>
          </w:tcPr>
          <w:p w14:paraId="622DBFA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Effect of vent hole size on combustion and explosion characteristics during cook-off tests</w:t>
            </w:r>
          </w:p>
        </w:tc>
        <w:tc>
          <w:tcPr>
            <w:tcW w:w="685" w:type="pct"/>
            <w:vAlign w:val="center"/>
          </w:tcPr>
          <w:p w14:paraId="101E0CE3" w14:textId="77777777" w:rsidR="00BA47BC" w:rsidRPr="00F005D4" w:rsidRDefault="00BA47BC" w:rsidP="00BA47BC">
            <w:pPr>
              <w:adjustRightInd w:val="0"/>
              <w:snapToGrid w:val="0"/>
              <w:ind w:firstLineChars="200" w:firstLine="440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李小东</w:t>
            </w:r>
          </w:p>
        </w:tc>
        <w:tc>
          <w:tcPr>
            <w:tcW w:w="1109" w:type="pct"/>
            <w:vAlign w:val="center"/>
          </w:tcPr>
          <w:p w14:paraId="6BE1222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Combustion And Flame</w:t>
            </w:r>
          </w:p>
        </w:tc>
        <w:tc>
          <w:tcPr>
            <w:tcW w:w="605" w:type="pct"/>
            <w:vAlign w:val="center"/>
          </w:tcPr>
          <w:p w14:paraId="36E8FDA7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2022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240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卷</w:t>
            </w:r>
          </w:p>
        </w:tc>
        <w:tc>
          <w:tcPr>
            <w:tcW w:w="433" w:type="pct"/>
            <w:vAlign w:val="center"/>
          </w:tcPr>
          <w:p w14:paraId="2357B953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SCI</w:t>
            </w:r>
            <w:r w:rsidRPr="00F005D4">
              <w:rPr>
                <w:rFonts w:ascii="Times New Roman" w:eastAsia="楷体" w:hAnsi="Times New Roman" w:cs="Times New Roman"/>
                <w:sz w:val="22"/>
              </w:rPr>
              <w:t>收录论文</w:t>
            </w:r>
          </w:p>
        </w:tc>
        <w:tc>
          <w:tcPr>
            <w:tcW w:w="346" w:type="pct"/>
            <w:vAlign w:val="center"/>
          </w:tcPr>
          <w:p w14:paraId="776D6DD4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第一</w:t>
            </w:r>
          </w:p>
        </w:tc>
      </w:tr>
      <w:tr w:rsidR="00F005D4" w:rsidRPr="00F005D4" w14:paraId="6DBA312F" w14:textId="77777777" w:rsidTr="00F005D4">
        <w:trPr>
          <w:trHeight w:val="315"/>
          <w:jc w:val="center"/>
        </w:trPr>
        <w:tc>
          <w:tcPr>
            <w:tcW w:w="345" w:type="pct"/>
            <w:vAlign w:val="center"/>
          </w:tcPr>
          <w:p w14:paraId="02140F6C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102</w:t>
            </w:r>
          </w:p>
        </w:tc>
        <w:tc>
          <w:tcPr>
            <w:tcW w:w="1476" w:type="pct"/>
            <w:vAlign w:val="center"/>
          </w:tcPr>
          <w:p w14:paraId="56A047FF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Preparation and Characterization of Ultra-Fine 3-Nitro-1,2,4-Triazole-5-One Crystals Using a Novel Ultrasonic–Assisted Spray Technology</w:t>
            </w:r>
          </w:p>
        </w:tc>
        <w:tc>
          <w:tcPr>
            <w:tcW w:w="685" w:type="pct"/>
            <w:vAlign w:val="center"/>
          </w:tcPr>
          <w:p w14:paraId="5DF6F075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李小东</w:t>
            </w:r>
          </w:p>
        </w:tc>
        <w:tc>
          <w:tcPr>
            <w:tcW w:w="1109" w:type="pct"/>
            <w:vAlign w:val="center"/>
          </w:tcPr>
          <w:p w14:paraId="65739BC8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Journal Of Nanomaterials</w:t>
            </w:r>
          </w:p>
        </w:tc>
        <w:tc>
          <w:tcPr>
            <w:tcW w:w="605" w:type="pct"/>
            <w:vAlign w:val="center"/>
          </w:tcPr>
          <w:p w14:paraId="1F2C3B59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 xml:space="preserve">2022 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年第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2</w:t>
            </w:r>
            <w:r w:rsidRPr="00F005D4"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  <w:t>期</w:t>
            </w:r>
          </w:p>
        </w:tc>
        <w:tc>
          <w:tcPr>
            <w:tcW w:w="433" w:type="pct"/>
            <w:vAlign w:val="center"/>
          </w:tcPr>
          <w:p w14:paraId="7EED8A30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SCI</w:t>
            </w:r>
            <w:r w:rsidRPr="00F005D4">
              <w:rPr>
                <w:rFonts w:ascii="Times New Roman" w:eastAsia="楷体" w:hAnsi="Times New Roman" w:cs="Times New Roman"/>
                <w:sz w:val="22"/>
              </w:rPr>
              <w:t>收录论文</w:t>
            </w:r>
          </w:p>
        </w:tc>
        <w:tc>
          <w:tcPr>
            <w:tcW w:w="346" w:type="pct"/>
            <w:vAlign w:val="center"/>
          </w:tcPr>
          <w:p w14:paraId="79DB50DD" w14:textId="77777777" w:rsidR="00BA47BC" w:rsidRPr="00F005D4" w:rsidRDefault="00BA47BC" w:rsidP="00BA47B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kern w:val="0"/>
                <w:sz w:val="22"/>
                <w:lang w:bidi="ar"/>
              </w:rPr>
            </w:pPr>
            <w:r w:rsidRPr="00F005D4">
              <w:rPr>
                <w:rFonts w:ascii="Times New Roman" w:eastAsia="楷体" w:hAnsi="Times New Roman" w:cs="Times New Roman"/>
                <w:sz w:val="22"/>
              </w:rPr>
              <w:t>第二</w:t>
            </w:r>
          </w:p>
        </w:tc>
      </w:tr>
    </w:tbl>
    <w:p w14:paraId="29AC861B" w14:textId="77777777" w:rsidR="00693B8D" w:rsidRPr="00F005D4" w:rsidRDefault="00693B8D">
      <w:pPr>
        <w:rPr>
          <w:rFonts w:ascii="Times New Roman" w:eastAsia="楷体" w:hAnsi="Times New Roman" w:cs="Times New Roman"/>
          <w:sz w:val="22"/>
        </w:rPr>
      </w:pPr>
    </w:p>
    <w:sectPr w:rsidR="00693B8D" w:rsidRPr="00F0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0672" w14:textId="77777777" w:rsidR="00C74292" w:rsidRDefault="00C74292" w:rsidP="00BA47BC">
      <w:r>
        <w:separator/>
      </w:r>
    </w:p>
  </w:endnote>
  <w:endnote w:type="continuationSeparator" w:id="0">
    <w:p w14:paraId="6D7DDD41" w14:textId="77777777" w:rsidR="00C74292" w:rsidRDefault="00C74292" w:rsidP="00B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728" w14:textId="77777777" w:rsidR="00C74292" w:rsidRDefault="00C74292" w:rsidP="00BA47BC">
      <w:r>
        <w:separator/>
      </w:r>
    </w:p>
  </w:footnote>
  <w:footnote w:type="continuationSeparator" w:id="0">
    <w:p w14:paraId="78784130" w14:textId="77777777" w:rsidR="00C74292" w:rsidRDefault="00C74292" w:rsidP="00B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592E8D"/>
    <w:multiLevelType w:val="singleLevel"/>
    <w:tmpl w:val="96592E8D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 w16cid:durableId="45279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F"/>
    <w:rsid w:val="00693B8D"/>
    <w:rsid w:val="00A001CF"/>
    <w:rsid w:val="00BA47BC"/>
    <w:rsid w:val="00C74292"/>
    <w:rsid w:val="00F005D4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089BDA-3B1F-4186-9944-9DC8B1FC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7BC"/>
    <w:pPr>
      <w:widowControl/>
      <w:jc w:val="center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7BC"/>
    <w:pPr>
      <w:ind w:firstLineChars="200" w:firstLine="562"/>
      <w:outlineLvl w:val="1"/>
    </w:pPr>
    <w:rPr>
      <w:rFonts w:ascii="楷体_GB2312" w:eastAsia="楷体_GB2312" w:hAnsi="黑体" w:cs="仿宋_GB2312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7BC"/>
    <w:pPr>
      <w:keepNext/>
      <w:keepLines/>
      <w:spacing w:before="260" w:after="260" w:line="416" w:lineRule="auto"/>
      <w:outlineLvl w:val="2"/>
    </w:pPr>
    <w:rPr>
      <w:rFonts w:ascii="仿宋_GB2312" w:eastAsia="仿宋_GB2312" w:hAnsi="楷体" w:cs="仿宋_GB2312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A47BC"/>
    <w:pPr>
      <w:spacing w:beforeLines="50" w:before="163" w:afterLines="50" w:after="163"/>
      <w:ind w:firstLineChars="200" w:firstLine="480"/>
      <w:outlineLvl w:val="3"/>
    </w:pPr>
    <w:rPr>
      <w:rFonts w:ascii="黑体" w:eastAsia="黑体" w:hAnsi="黑体" w:cs="仿宋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A47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A4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A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A47B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BA47BC"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sid w:val="00BA47BC"/>
    <w:rPr>
      <w:rFonts w:ascii="楷体_GB2312" w:eastAsia="楷体_GB2312" w:hAnsi="黑体" w:cs="仿宋_GB2312"/>
      <w:b/>
      <w:bCs/>
      <w:sz w:val="28"/>
      <w:szCs w:val="28"/>
    </w:rPr>
  </w:style>
  <w:style w:type="paragraph" w:customStyle="1" w:styleId="31">
    <w:name w:val="标题 31"/>
    <w:basedOn w:val="a"/>
    <w:next w:val="a"/>
    <w:uiPriority w:val="9"/>
    <w:unhideWhenUsed/>
    <w:qFormat/>
    <w:rsid w:val="00BA47BC"/>
    <w:pPr>
      <w:ind w:firstLineChars="200" w:firstLine="562"/>
      <w:outlineLvl w:val="2"/>
    </w:pPr>
    <w:rPr>
      <w:rFonts w:ascii="仿宋_GB2312" w:eastAsia="仿宋_GB2312" w:hAnsi="楷体" w:cs="仿宋_GB2312"/>
      <w:b/>
      <w:bCs/>
      <w:color w:val="000000"/>
      <w:sz w:val="28"/>
      <w:szCs w:val="28"/>
    </w:rPr>
  </w:style>
  <w:style w:type="character" w:customStyle="1" w:styleId="40">
    <w:name w:val="标题 4 字符"/>
    <w:basedOn w:val="a0"/>
    <w:link w:val="4"/>
    <w:uiPriority w:val="9"/>
    <w:qFormat/>
    <w:rsid w:val="00BA47BC"/>
    <w:rPr>
      <w:rFonts w:ascii="黑体" w:eastAsia="黑体" w:hAnsi="黑体" w:cs="仿宋_GB2312"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BA47BC"/>
  </w:style>
  <w:style w:type="paragraph" w:styleId="a7">
    <w:name w:val="annotation text"/>
    <w:basedOn w:val="a"/>
    <w:link w:val="a8"/>
    <w:uiPriority w:val="99"/>
    <w:unhideWhenUsed/>
    <w:qFormat/>
    <w:rsid w:val="00BA47BC"/>
    <w:pPr>
      <w:jc w:val="left"/>
    </w:pPr>
    <w:rPr>
      <w:sz w:val="24"/>
      <w:szCs w:val="24"/>
    </w:rPr>
  </w:style>
  <w:style w:type="character" w:customStyle="1" w:styleId="a8">
    <w:name w:val="批注文字 字符"/>
    <w:basedOn w:val="a0"/>
    <w:link w:val="a7"/>
    <w:uiPriority w:val="99"/>
    <w:qFormat/>
    <w:rsid w:val="00BA47B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sid w:val="00BA47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BA47B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BA47BC"/>
    <w:pPr>
      <w:jc w:val="left"/>
    </w:pPr>
    <w:rPr>
      <w:rFonts w:cs="Times New Roman"/>
      <w:kern w:val="0"/>
      <w:sz w:val="24"/>
      <w:szCs w:val="24"/>
    </w:rPr>
  </w:style>
  <w:style w:type="paragraph" w:styleId="ac">
    <w:name w:val="annotation subject"/>
    <w:basedOn w:val="a7"/>
    <w:next w:val="a7"/>
    <w:link w:val="ad"/>
    <w:uiPriority w:val="99"/>
    <w:semiHidden/>
    <w:unhideWhenUsed/>
    <w:qFormat/>
    <w:rsid w:val="00BA47BC"/>
    <w:rPr>
      <w:b/>
      <w:bCs/>
    </w:rPr>
  </w:style>
  <w:style w:type="character" w:customStyle="1" w:styleId="ad">
    <w:name w:val="批注主题 字符"/>
    <w:basedOn w:val="a8"/>
    <w:link w:val="ac"/>
    <w:uiPriority w:val="99"/>
    <w:semiHidden/>
    <w:qFormat/>
    <w:rsid w:val="00BA47BC"/>
    <w:rPr>
      <w:b/>
      <w:bCs/>
      <w:sz w:val="24"/>
      <w:szCs w:val="24"/>
    </w:rPr>
  </w:style>
  <w:style w:type="table" w:customStyle="1" w:styleId="12">
    <w:name w:val="网格型1"/>
    <w:basedOn w:val="a1"/>
    <w:next w:val="ae"/>
    <w:uiPriority w:val="59"/>
    <w:qFormat/>
    <w:rsid w:val="00BA47BC"/>
    <w:rPr>
      <w:rFonts w:ascii="Times New Roman" w:eastAsia="宋体" w:hAnsi="Times New Roman" w:cs="Times New Roman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sid w:val="00BA47BC"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sid w:val="00BA47BC"/>
    <w:rPr>
      <w:color w:val="800080"/>
      <w:u w:val="none"/>
    </w:rPr>
  </w:style>
  <w:style w:type="character" w:styleId="af1">
    <w:name w:val="Emphasis"/>
    <w:basedOn w:val="a0"/>
    <w:qFormat/>
    <w:rsid w:val="00BA47BC"/>
    <w:rPr>
      <w:i/>
    </w:rPr>
  </w:style>
  <w:style w:type="character" w:styleId="HTML">
    <w:name w:val="HTML Definition"/>
    <w:basedOn w:val="a0"/>
    <w:uiPriority w:val="99"/>
    <w:semiHidden/>
    <w:unhideWhenUsed/>
    <w:qFormat/>
    <w:rsid w:val="00BA47BC"/>
    <w:rPr>
      <w:i/>
    </w:rPr>
  </w:style>
  <w:style w:type="character" w:styleId="af2">
    <w:name w:val="Hyperlink"/>
    <w:basedOn w:val="a0"/>
    <w:qFormat/>
    <w:rsid w:val="00BA47BC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BA47BC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af3">
    <w:name w:val="annotation reference"/>
    <w:basedOn w:val="a0"/>
    <w:uiPriority w:val="99"/>
    <w:semiHidden/>
    <w:unhideWhenUsed/>
    <w:qFormat/>
    <w:rsid w:val="00BA47BC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BA47BC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BA47BC"/>
    <w:rPr>
      <w:rFonts w:ascii="Consolas" w:eastAsia="Consolas" w:hAnsi="Consolas" w:cs="Consolas" w:hint="default"/>
      <w:sz w:val="21"/>
      <w:szCs w:val="21"/>
    </w:rPr>
  </w:style>
  <w:style w:type="paragraph" w:customStyle="1" w:styleId="customunionstyle">
    <w:name w:val="custom_unionstyle"/>
    <w:basedOn w:val="a"/>
    <w:qFormat/>
    <w:rsid w:val="00BA47B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0">
    <w:name w:val="p0"/>
    <w:basedOn w:val="a"/>
    <w:qFormat/>
    <w:rsid w:val="00BA47BC"/>
    <w:pPr>
      <w:widowControl/>
    </w:pPr>
    <w:rPr>
      <w:kern w:val="0"/>
      <w:sz w:val="24"/>
      <w:szCs w:val="21"/>
    </w:rPr>
  </w:style>
  <w:style w:type="character" w:customStyle="1" w:styleId="nth-child1">
    <w:name w:val="nth-child(1)"/>
    <w:basedOn w:val="a0"/>
    <w:qFormat/>
    <w:rsid w:val="00BA47BC"/>
  </w:style>
  <w:style w:type="character" w:customStyle="1" w:styleId="nth-child11">
    <w:name w:val="nth-child(1)1"/>
    <w:basedOn w:val="a0"/>
    <w:qFormat/>
    <w:rsid w:val="00BA47BC"/>
    <w:rPr>
      <w:bdr w:val="single" w:sz="12" w:space="0" w:color="auto"/>
    </w:rPr>
  </w:style>
  <w:style w:type="character" w:customStyle="1" w:styleId="last-child1">
    <w:name w:val="last-child1"/>
    <w:basedOn w:val="a0"/>
    <w:qFormat/>
    <w:rsid w:val="00BA47BC"/>
    <w:rPr>
      <w:color w:val="FB334B"/>
    </w:rPr>
  </w:style>
  <w:style w:type="character" w:customStyle="1" w:styleId="nth-child3">
    <w:name w:val="nth-child(3)"/>
    <w:basedOn w:val="a0"/>
    <w:qFormat/>
    <w:rsid w:val="00BA47BC"/>
  </w:style>
  <w:style w:type="character" w:customStyle="1" w:styleId="first-child">
    <w:name w:val="first-child"/>
    <w:basedOn w:val="a0"/>
    <w:qFormat/>
    <w:rsid w:val="00BA47BC"/>
    <w:rPr>
      <w:color w:val="999999"/>
    </w:rPr>
  </w:style>
  <w:style w:type="paragraph" w:styleId="af4">
    <w:name w:val="List Paragraph"/>
    <w:basedOn w:val="a"/>
    <w:uiPriority w:val="99"/>
    <w:qFormat/>
    <w:rsid w:val="00BA47BC"/>
    <w:pPr>
      <w:ind w:firstLineChars="200" w:firstLine="420"/>
    </w:pPr>
    <w:rPr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BA47BC"/>
    <w:rPr>
      <w:rFonts w:ascii="仿宋_GB2312" w:eastAsia="仿宋_GB2312" w:hAnsi="楷体" w:cs="仿宋_GB2312"/>
      <w:b/>
      <w:bCs/>
      <w:color w:val="000000"/>
      <w:kern w:val="2"/>
      <w:sz w:val="28"/>
      <w:szCs w:val="28"/>
    </w:rPr>
  </w:style>
  <w:style w:type="character" w:customStyle="1" w:styleId="font01">
    <w:name w:val="font01"/>
    <w:basedOn w:val="a0"/>
    <w:qFormat/>
    <w:rsid w:val="00BA47B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A47B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A47BC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A47BC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table" w:styleId="ae">
    <w:name w:val="Table Grid"/>
    <w:basedOn w:val="a1"/>
    <w:uiPriority w:val="39"/>
    <w:rsid w:val="00BA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标题 3 字符1"/>
    <w:basedOn w:val="a0"/>
    <w:uiPriority w:val="9"/>
    <w:semiHidden/>
    <w:rsid w:val="00BA47B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2406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2023-07-05T01:39:00Z</dcterms:created>
  <dcterms:modified xsi:type="dcterms:W3CDTF">2023-07-05T02:15:00Z</dcterms:modified>
</cp:coreProperties>
</file>